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6946"/>
        <w:gridCol w:w="1134"/>
      </w:tblGrid>
      <w:tr w:rsidR="00FE552C" w:rsidTr="00FE552C">
        <w:tc>
          <w:tcPr>
            <w:tcW w:w="2093" w:type="dxa"/>
          </w:tcPr>
          <w:p w:rsidR="00FE552C" w:rsidRDefault="00FE552C" w:rsidP="00FE552C">
            <w:pPr>
              <w:pStyle w:val="ab"/>
              <w:snapToGrid w:val="0"/>
            </w:pPr>
            <w:r w:rsidRPr="00C310C0">
              <w:rPr>
                <w:noProof/>
                <w:lang w:eastAsia="ru-RU"/>
              </w:rPr>
              <w:drawing>
                <wp:inline distT="0" distB="0" distL="0" distR="0" wp14:anchorId="706A9698" wp14:editId="44204067">
                  <wp:extent cx="1137920" cy="450215"/>
                  <wp:effectExtent l="19050" t="0" r="5080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эмбл сев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37" t="28787" r="11651" b="22542"/>
                          <a:stretch/>
                        </pic:blipFill>
                        <pic:spPr bwMode="auto">
                          <a:xfrm>
                            <a:off x="0" y="0"/>
                            <a:ext cx="1137920" cy="45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FE552C" w:rsidRPr="009D2EF6" w:rsidRDefault="00FE552C" w:rsidP="00FE552C">
            <w:pPr>
              <w:pStyle w:val="ab"/>
              <w:snapToGrid w:val="0"/>
              <w:ind w:right="884"/>
            </w:pPr>
            <w:r w:rsidRPr="009D2EF6">
              <w:t>Северное управление министерства образования и науки Самарской области</w:t>
            </w:r>
          </w:p>
        </w:tc>
        <w:tc>
          <w:tcPr>
            <w:tcW w:w="6946" w:type="dxa"/>
          </w:tcPr>
          <w:p w:rsidR="00FE552C" w:rsidRPr="009D2EF6" w:rsidRDefault="00FE552C" w:rsidP="00FE552C">
            <w:pPr>
              <w:pStyle w:val="ab"/>
              <w:snapToGrid w:val="0"/>
              <w:ind w:left="1168"/>
              <w:jc w:val="right"/>
              <w:rPr>
                <w:szCs w:val="28"/>
                <w:u w:val="single"/>
              </w:rPr>
            </w:pPr>
            <w:r w:rsidRPr="009D2EF6">
              <w:rPr>
                <w:szCs w:val="28"/>
              </w:rPr>
              <w:t>Государственное бюджетное учреждение дополнительного профессионального</w:t>
            </w:r>
            <w:r w:rsidR="009B706A" w:rsidRPr="009D2EF6">
              <w:rPr>
                <w:szCs w:val="28"/>
              </w:rPr>
              <w:t xml:space="preserve"> </w:t>
            </w:r>
            <w:r w:rsidRPr="009D2EF6">
              <w:rPr>
                <w:szCs w:val="28"/>
              </w:rPr>
              <w:t>образования</w:t>
            </w:r>
            <w:r w:rsidR="009B706A" w:rsidRPr="009D2EF6">
              <w:rPr>
                <w:szCs w:val="28"/>
              </w:rPr>
              <w:t xml:space="preserve"> </w:t>
            </w:r>
            <w:r w:rsidRPr="009D2EF6">
              <w:rPr>
                <w:szCs w:val="28"/>
              </w:rPr>
              <w:t>Самарской области «Сергиевский Ресурсный центр»</w:t>
            </w:r>
            <w:r w:rsidRPr="009D2EF6">
              <w:rPr>
                <w:szCs w:val="28"/>
                <w:u w:val="single"/>
              </w:rPr>
              <w:t xml:space="preserve"> </w:t>
            </w:r>
          </w:p>
          <w:p w:rsidR="00FE552C" w:rsidRDefault="00FE552C" w:rsidP="00167101">
            <w:pPr>
              <w:pStyle w:val="ab"/>
              <w:snapToGrid w:val="0"/>
              <w:jc w:val="center"/>
            </w:pPr>
          </w:p>
        </w:tc>
        <w:tc>
          <w:tcPr>
            <w:tcW w:w="1134" w:type="dxa"/>
          </w:tcPr>
          <w:p w:rsidR="00FE552C" w:rsidRDefault="00FE552C" w:rsidP="00167101">
            <w:pPr>
              <w:pStyle w:val="ab"/>
              <w:snapToGrid w:val="0"/>
              <w:jc w:val="center"/>
            </w:pPr>
            <w:r w:rsidRPr="00C310C0">
              <w:rPr>
                <w:noProof/>
                <w:lang w:eastAsia="ru-RU"/>
              </w:rPr>
              <w:drawing>
                <wp:inline distT="0" distB="0" distL="0" distR="0" wp14:anchorId="24537A93" wp14:editId="319213FF">
                  <wp:extent cx="495759" cy="4572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75" cy="465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840" w:rsidRDefault="00167101" w:rsidP="00A00840">
      <w:pPr>
        <w:pStyle w:val="ab"/>
        <w:snapToGrid w:val="0"/>
        <w:jc w:val="center"/>
      </w:pPr>
      <w:r w:rsidRPr="00C310C0">
        <w:tab/>
      </w:r>
    </w:p>
    <w:p w:rsidR="009B3217" w:rsidRDefault="009D2EF6" w:rsidP="00A00840">
      <w:pPr>
        <w:pStyle w:val="ab"/>
        <w:snapToGrid w:val="0"/>
        <w:jc w:val="center"/>
        <w:rPr>
          <w:b/>
        </w:rPr>
      </w:pPr>
      <w:r w:rsidRPr="00BF0234">
        <w:rPr>
          <w:b/>
        </w:rPr>
        <w:t>Информация о</w:t>
      </w:r>
      <w:r w:rsidR="00BC4BFE">
        <w:rPr>
          <w:b/>
        </w:rPr>
        <w:t xml:space="preserve"> сроках проведения </w:t>
      </w:r>
      <w:r w:rsidR="00E94697">
        <w:rPr>
          <w:b/>
        </w:rPr>
        <w:t xml:space="preserve">окружных </w:t>
      </w:r>
      <w:r w:rsidR="00BC4BFE">
        <w:rPr>
          <w:b/>
        </w:rPr>
        <w:t>мероприятий</w:t>
      </w:r>
    </w:p>
    <w:p w:rsidR="0050359C" w:rsidRDefault="009D2EF6" w:rsidP="00A00840">
      <w:pPr>
        <w:pStyle w:val="ab"/>
        <w:snapToGrid w:val="0"/>
        <w:jc w:val="center"/>
        <w:rPr>
          <w:b/>
        </w:rPr>
      </w:pPr>
      <w:r w:rsidRPr="00BF0234">
        <w:rPr>
          <w:b/>
        </w:rPr>
        <w:t xml:space="preserve"> в рамках работы </w:t>
      </w:r>
      <w:r w:rsidR="003731C3" w:rsidRPr="00BF0234">
        <w:rPr>
          <w:b/>
        </w:rPr>
        <w:t xml:space="preserve">базовых (опорных) методических площадок по распространению опыта </w:t>
      </w:r>
    </w:p>
    <w:p w:rsidR="00A00840" w:rsidRPr="00BF0234" w:rsidRDefault="003731C3" w:rsidP="00A00840">
      <w:pPr>
        <w:pStyle w:val="ab"/>
        <w:snapToGrid w:val="0"/>
        <w:jc w:val="center"/>
        <w:rPr>
          <w:b/>
        </w:rPr>
      </w:pPr>
      <w:r w:rsidRPr="00BF0234">
        <w:rPr>
          <w:b/>
        </w:rPr>
        <w:t>на 2022-2023 учебный год</w:t>
      </w:r>
    </w:p>
    <w:p w:rsidR="00A00840" w:rsidRDefault="00A00840" w:rsidP="00A00840">
      <w:pPr>
        <w:pStyle w:val="ab"/>
        <w:snapToGrid w:val="0"/>
        <w:jc w:val="center"/>
        <w:rPr>
          <w:b/>
        </w:rPr>
      </w:pPr>
    </w:p>
    <w:tbl>
      <w:tblPr>
        <w:tblStyle w:val="a3"/>
        <w:tblW w:w="158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2445"/>
        <w:gridCol w:w="4218"/>
        <w:gridCol w:w="2404"/>
        <w:gridCol w:w="1990"/>
        <w:gridCol w:w="2959"/>
        <w:gridCol w:w="15"/>
      </w:tblGrid>
      <w:tr w:rsidR="00BF0234" w:rsidTr="00037F03">
        <w:trPr>
          <w:gridAfter w:val="1"/>
          <w:wAfter w:w="15" w:type="dxa"/>
        </w:trPr>
        <w:tc>
          <w:tcPr>
            <w:tcW w:w="1843" w:type="dxa"/>
          </w:tcPr>
          <w:p w:rsidR="00BF0234" w:rsidRPr="00BF0234" w:rsidRDefault="00BF0234" w:rsidP="00A00840">
            <w:pPr>
              <w:pStyle w:val="ab"/>
              <w:snapToGrid w:val="0"/>
              <w:jc w:val="center"/>
              <w:rPr>
                <w:b/>
              </w:rPr>
            </w:pPr>
            <w:r w:rsidRPr="00BF0234">
              <w:rPr>
                <w:b/>
              </w:rPr>
              <w:t>Сроки проведения</w:t>
            </w:r>
          </w:p>
        </w:tc>
        <w:tc>
          <w:tcPr>
            <w:tcW w:w="2445" w:type="dxa"/>
          </w:tcPr>
          <w:p w:rsidR="00BF0234" w:rsidRPr="00BF0234" w:rsidRDefault="00BF0234" w:rsidP="00A00840">
            <w:pPr>
              <w:pStyle w:val="ab"/>
              <w:snapToGrid w:val="0"/>
              <w:jc w:val="center"/>
              <w:rPr>
                <w:b/>
              </w:rPr>
            </w:pPr>
            <w:r w:rsidRPr="00BF0234">
              <w:rPr>
                <w:b/>
              </w:rPr>
              <w:t>Наименование ОО</w:t>
            </w:r>
          </w:p>
        </w:tc>
        <w:tc>
          <w:tcPr>
            <w:tcW w:w="4218" w:type="dxa"/>
          </w:tcPr>
          <w:p w:rsidR="00BF0234" w:rsidRPr="00BF0234" w:rsidRDefault="00BF0234" w:rsidP="00A00840">
            <w:pPr>
              <w:pStyle w:val="ab"/>
              <w:snapToGrid w:val="0"/>
              <w:jc w:val="center"/>
              <w:rPr>
                <w:b/>
              </w:rPr>
            </w:pPr>
            <w:r w:rsidRPr="00BF0234">
              <w:rPr>
                <w:b/>
              </w:rPr>
              <w:t>Тема мероприятия</w:t>
            </w:r>
          </w:p>
        </w:tc>
        <w:tc>
          <w:tcPr>
            <w:tcW w:w="2404" w:type="dxa"/>
          </w:tcPr>
          <w:p w:rsidR="00BF0234" w:rsidRPr="00BF0234" w:rsidRDefault="00BF0234" w:rsidP="00A00840">
            <w:pPr>
              <w:pStyle w:val="ab"/>
              <w:snapToGrid w:val="0"/>
              <w:jc w:val="center"/>
              <w:rPr>
                <w:b/>
              </w:rPr>
            </w:pPr>
            <w:r w:rsidRPr="00BF0234">
              <w:rPr>
                <w:b/>
              </w:rPr>
              <w:t xml:space="preserve">Формат проведения </w:t>
            </w:r>
          </w:p>
        </w:tc>
        <w:tc>
          <w:tcPr>
            <w:tcW w:w="1990" w:type="dxa"/>
          </w:tcPr>
          <w:p w:rsidR="00BF0234" w:rsidRPr="00BF0234" w:rsidRDefault="00BF0234" w:rsidP="00A00840">
            <w:pPr>
              <w:pStyle w:val="ab"/>
              <w:snapToGrid w:val="0"/>
              <w:jc w:val="center"/>
              <w:rPr>
                <w:b/>
              </w:rPr>
            </w:pPr>
            <w:r w:rsidRPr="00BF0234">
              <w:rPr>
                <w:b/>
              </w:rPr>
              <w:t>Ответственный</w:t>
            </w:r>
          </w:p>
        </w:tc>
        <w:tc>
          <w:tcPr>
            <w:tcW w:w="2959" w:type="dxa"/>
          </w:tcPr>
          <w:p w:rsidR="00BF0234" w:rsidRPr="00BF0234" w:rsidRDefault="00BF0234" w:rsidP="00A00840">
            <w:pPr>
              <w:pStyle w:val="ab"/>
              <w:snapToGrid w:val="0"/>
              <w:jc w:val="center"/>
              <w:rPr>
                <w:b/>
              </w:rPr>
            </w:pPr>
            <w:r w:rsidRPr="00BF0234">
              <w:rPr>
                <w:b/>
              </w:rPr>
              <w:t>Категория участников</w:t>
            </w:r>
          </w:p>
        </w:tc>
      </w:tr>
      <w:tr w:rsidR="003A097A" w:rsidTr="00037F03">
        <w:tc>
          <w:tcPr>
            <w:tcW w:w="15874" w:type="dxa"/>
            <w:gridSpan w:val="7"/>
            <w:shd w:val="clear" w:color="auto" w:fill="FFC000"/>
          </w:tcPr>
          <w:p w:rsidR="003A097A" w:rsidRPr="003A097A" w:rsidRDefault="003A097A" w:rsidP="00A00840">
            <w:pPr>
              <w:pStyle w:val="ab"/>
              <w:snapToGrid w:val="0"/>
              <w:jc w:val="center"/>
              <w:rPr>
                <w:b/>
              </w:rPr>
            </w:pPr>
            <w:r>
              <w:rPr>
                <w:b/>
              </w:rPr>
              <w:t>ОКТЯБРЬ 2022</w:t>
            </w:r>
          </w:p>
        </w:tc>
      </w:tr>
      <w:tr w:rsidR="00BF0234" w:rsidTr="00037F03">
        <w:trPr>
          <w:gridAfter w:val="1"/>
          <w:wAfter w:w="15" w:type="dxa"/>
        </w:trPr>
        <w:tc>
          <w:tcPr>
            <w:tcW w:w="1843" w:type="dxa"/>
          </w:tcPr>
          <w:p w:rsidR="00BF0234" w:rsidRDefault="00EF6D96" w:rsidP="00A00840">
            <w:pPr>
              <w:pStyle w:val="ab"/>
              <w:snapToGrid w:val="0"/>
              <w:jc w:val="center"/>
            </w:pPr>
            <w:r>
              <w:t>о</w:t>
            </w:r>
            <w:r w:rsidR="00C45FC8">
              <w:t>ктябрь</w:t>
            </w:r>
          </w:p>
        </w:tc>
        <w:tc>
          <w:tcPr>
            <w:tcW w:w="2445" w:type="dxa"/>
          </w:tcPr>
          <w:p w:rsidR="00C704A7" w:rsidRDefault="00C45FC8" w:rsidP="00A00840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BF0234" w:rsidRDefault="00C45FC8" w:rsidP="00A00840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BF0234" w:rsidRDefault="00C704A7" w:rsidP="00A00840">
            <w:pPr>
              <w:pStyle w:val="ab"/>
              <w:snapToGrid w:val="0"/>
              <w:jc w:val="center"/>
            </w:pPr>
            <w:r>
              <w:t>«</w:t>
            </w:r>
            <w:r w:rsidR="00E05DB0">
              <w:t>Наставничество как стратегия непрерывного развития образовательного учреждения. Со</w:t>
            </w:r>
            <w:r w:rsidR="008E3441">
              <w:t>временные тенденции.</w:t>
            </w:r>
            <w:r>
              <w:t>»</w:t>
            </w:r>
          </w:p>
        </w:tc>
        <w:tc>
          <w:tcPr>
            <w:tcW w:w="2404" w:type="dxa"/>
          </w:tcPr>
          <w:p w:rsidR="00BF0234" w:rsidRDefault="008E3441" w:rsidP="00A00840">
            <w:pPr>
              <w:pStyle w:val="ab"/>
              <w:snapToGrid w:val="0"/>
              <w:jc w:val="center"/>
            </w:pPr>
            <w:r>
              <w:t>Онлайн-семинар</w:t>
            </w:r>
          </w:p>
        </w:tc>
        <w:tc>
          <w:tcPr>
            <w:tcW w:w="1990" w:type="dxa"/>
          </w:tcPr>
          <w:p w:rsidR="00BF0234" w:rsidRDefault="008E3441" w:rsidP="00A00840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8E3441" w:rsidRDefault="008E3441" w:rsidP="00A00840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BF0234" w:rsidRDefault="008E3441" w:rsidP="00A00840">
            <w:pPr>
              <w:pStyle w:val="ab"/>
              <w:snapToGrid w:val="0"/>
              <w:jc w:val="center"/>
            </w:pPr>
            <w:r>
              <w:t>Педагогические работники всех типов образовательных организаций</w:t>
            </w:r>
          </w:p>
        </w:tc>
      </w:tr>
      <w:tr w:rsidR="00BF0234" w:rsidTr="00037F03">
        <w:trPr>
          <w:gridAfter w:val="1"/>
          <w:wAfter w:w="15" w:type="dxa"/>
        </w:trPr>
        <w:tc>
          <w:tcPr>
            <w:tcW w:w="1843" w:type="dxa"/>
          </w:tcPr>
          <w:p w:rsidR="00BF0234" w:rsidRDefault="00C704A7" w:rsidP="00A00840">
            <w:pPr>
              <w:pStyle w:val="ab"/>
              <w:snapToGrid w:val="0"/>
              <w:jc w:val="center"/>
            </w:pPr>
            <w:r>
              <w:t xml:space="preserve">26 октября </w:t>
            </w:r>
          </w:p>
        </w:tc>
        <w:tc>
          <w:tcPr>
            <w:tcW w:w="2445" w:type="dxa"/>
          </w:tcPr>
          <w:p w:rsidR="00C704A7" w:rsidRDefault="00C704A7" w:rsidP="00A00840">
            <w:pPr>
              <w:pStyle w:val="ab"/>
              <w:snapToGrid w:val="0"/>
              <w:jc w:val="center"/>
            </w:pPr>
            <w:r>
              <w:t xml:space="preserve">СП ЦДО </w:t>
            </w:r>
          </w:p>
          <w:p w:rsidR="00BF0234" w:rsidRDefault="00C704A7" w:rsidP="00A00840">
            <w:pPr>
              <w:pStyle w:val="ab"/>
              <w:snapToGrid w:val="0"/>
              <w:jc w:val="center"/>
            </w:pPr>
            <w:r>
              <w:t>ГБОУ СОШ №1 «ОЦ» ж.-д. ст. Шентала</w:t>
            </w:r>
          </w:p>
        </w:tc>
        <w:tc>
          <w:tcPr>
            <w:tcW w:w="4218" w:type="dxa"/>
          </w:tcPr>
          <w:p w:rsidR="000B4D53" w:rsidRDefault="00C704A7" w:rsidP="00A00840">
            <w:pPr>
              <w:pStyle w:val="ab"/>
              <w:snapToGrid w:val="0"/>
              <w:jc w:val="center"/>
            </w:pPr>
            <w:r>
              <w:t xml:space="preserve">«Робототехника. Как это работает». </w:t>
            </w:r>
          </w:p>
          <w:p w:rsidR="00BF0234" w:rsidRDefault="00C704A7" w:rsidP="00A00840">
            <w:pPr>
              <w:pStyle w:val="ab"/>
              <w:snapToGrid w:val="0"/>
              <w:jc w:val="center"/>
            </w:pPr>
            <w:r>
              <w:t>«Изготовление обложки фотоальбома на станке ЧПУ»</w:t>
            </w:r>
            <w:r w:rsidR="000B4D53">
              <w:t>.</w:t>
            </w:r>
          </w:p>
        </w:tc>
        <w:tc>
          <w:tcPr>
            <w:tcW w:w="2404" w:type="dxa"/>
          </w:tcPr>
          <w:p w:rsidR="00BF0234" w:rsidRDefault="000B4D53" w:rsidP="00A00840">
            <w:pPr>
              <w:pStyle w:val="ab"/>
              <w:snapToGrid w:val="0"/>
              <w:jc w:val="center"/>
            </w:pPr>
            <w:r>
              <w:t>Мастер-классы</w:t>
            </w:r>
          </w:p>
        </w:tc>
        <w:tc>
          <w:tcPr>
            <w:tcW w:w="1990" w:type="dxa"/>
          </w:tcPr>
          <w:p w:rsidR="00BF0234" w:rsidRDefault="000B4D53" w:rsidP="00A00840">
            <w:pPr>
              <w:pStyle w:val="ab"/>
              <w:snapToGrid w:val="0"/>
              <w:jc w:val="center"/>
            </w:pPr>
            <w:r>
              <w:t>Валеева Ф.С.</w:t>
            </w:r>
          </w:p>
          <w:p w:rsidR="000B4D53" w:rsidRDefault="000B4D53" w:rsidP="00A00840">
            <w:pPr>
              <w:pStyle w:val="ab"/>
              <w:snapToGrid w:val="0"/>
              <w:jc w:val="center"/>
            </w:pPr>
            <w:r>
              <w:t>Васильев Б.В.</w:t>
            </w:r>
          </w:p>
        </w:tc>
        <w:tc>
          <w:tcPr>
            <w:tcW w:w="2959" w:type="dxa"/>
          </w:tcPr>
          <w:p w:rsidR="00BF0234" w:rsidRDefault="000B4D53" w:rsidP="00A00840">
            <w:pPr>
              <w:pStyle w:val="ab"/>
              <w:snapToGrid w:val="0"/>
              <w:jc w:val="center"/>
            </w:pPr>
            <w:r>
              <w:t>Педагоги дополнительного образования технической направленности</w:t>
            </w:r>
          </w:p>
        </w:tc>
      </w:tr>
      <w:tr w:rsidR="00BF0234" w:rsidTr="00037F03">
        <w:trPr>
          <w:gridAfter w:val="1"/>
          <w:wAfter w:w="15" w:type="dxa"/>
        </w:trPr>
        <w:tc>
          <w:tcPr>
            <w:tcW w:w="1843" w:type="dxa"/>
          </w:tcPr>
          <w:p w:rsidR="00BF0234" w:rsidRDefault="00EF6D96" w:rsidP="00A00840">
            <w:pPr>
              <w:pStyle w:val="ab"/>
              <w:snapToGrid w:val="0"/>
              <w:jc w:val="center"/>
            </w:pPr>
            <w:r>
              <w:t>о</w:t>
            </w:r>
            <w:r w:rsidR="00561012">
              <w:t>ктябрь</w:t>
            </w:r>
          </w:p>
        </w:tc>
        <w:tc>
          <w:tcPr>
            <w:tcW w:w="2445" w:type="dxa"/>
          </w:tcPr>
          <w:p w:rsidR="00BF0234" w:rsidRDefault="00561012" w:rsidP="00A00840">
            <w:pPr>
              <w:pStyle w:val="ab"/>
              <w:snapToGrid w:val="0"/>
              <w:jc w:val="center"/>
            </w:pPr>
            <w:r>
              <w:t xml:space="preserve">СП ДШИ </w:t>
            </w:r>
          </w:p>
          <w:p w:rsidR="00561012" w:rsidRDefault="00561012" w:rsidP="00A00840">
            <w:pPr>
              <w:pStyle w:val="ab"/>
              <w:snapToGrid w:val="0"/>
              <w:jc w:val="center"/>
            </w:pPr>
            <w:r>
              <w:t>ГБОУ СОШ №1 «ОЦ» ж.-д. ст. Шентала</w:t>
            </w:r>
          </w:p>
        </w:tc>
        <w:tc>
          <w:tcPr>
            <w:tcW w:w="4218" w:type="dxa"/>
          </w:tcPr>
          <w:p w:rsidR="00BF0234" w:rsidRDefault="00561012" w:rsidP="00A00840">
            <w:pPr>
              <w:pStyle w:val="ab"/>
              <w:snapToGrid w:val="0"/>
              <w:jc w:val="center"/>
            </w:pPr>
            <w:r>
              <w:t>«Сохраняя прошлое – создаем будущее»</w:t>
            </w:r>
          </w:p>
        </w:tc>
        <w:tc>
          <w:tcPr>
            <w:tcW w:w="2404" w:type="dxa"/>
          </w:tcPr>
          <w:p w:rsidR="00BF0234" w:rsidRDefault="00561012" w:rsidP="00A00840">
            <w:pPr>
              <w:pStyle w:val="ab"/>
              <w:snapToGrid w:val="0"/>
              <w:jc w:val="center"/>
            </w:pPr>
            <w:r>
              <w:t>Серия видео мастер-классов</w:t>
            </w:r>
          </w:p>
        </w:tc>
        <w:tc>
          <w:tcPr>
            <w:tcW w:w="1990" w:type="dxa"/>
          </w:tcPr>
          <w:p w:rsidR="00BF0234" w:rsidRDefault="00561012" w:rsidP="00A00840">
            <w:pPr>
              <w:pStyle w:val="ab"/>
              <w:snapToGrid w:val="0"/>
              <w:jc w:val="center"/>
            </w:pPr>
            <w:r>
              <w:t>Кудряшова Н.А.</w:t>
            </w:r>
          </w:p>
          <w:p w:rsidR="00561012" w:rsidRDefault="00561012" w:rsidP="00A00840">
            <w:pPr>
              <w:pStyle w:val="ab"/>
              <w:snapToGrid w:val="0"/>
              <w:jc w:val="center"/>
            </w:pPr>
            <w:r>
              <w:t>Азязова Е.А.</w:t>
            </w:r>
          </w:p>
        </w:tc>
        <w:tc>
          <w:tcPr>
            <w:tcW w:w="2959" w:type="dxa"/>
          </w:tcPr>
          <w:p w:rsidR="00BF0234" w:rsidRDefault="00E94697" w:rsidP="00A00840">
            <w:pPr>
              <w:pStyle w:val="ab"/>
              <w:snapToGrid w:val="0"/>
              <w:jc w:val="center"/>
            </w:pPr>
            <w:r>
              <w:t>Педагоги дополнительного образования художественной направленности, педагоги-организаторы</w:t>
            </w:r>
          </w:p>
        </w:tc>
      </w:tr>
      <w:tr w:rsidR="00A65510" w:rsidTr="00037F03">
        <w:tc>
          <w:tcPr>
            <w:tcW w:w="15874" w:type="dxa"/>
            <w:gridSpan w:val="7"/>
            <w:shd w:val="clear" w:color="auto" w:fill="FFC000"/>
          </w:tcPr>
          <w:p w:rsidR="00A65510" w:rsidRPr="00A65510" w:rsidRDefault="00A65510" w:rsidP="00A00840">
            <w:pPr>
              <w:pStyle w:val="ab"/>
              <w:snapToGrid w:val="0"/>
              <w:jc w:val="center"/>
              <w:rPr>
                <w:b/>
              </w:rPr>
            </w:pPr>
            <w:r>
              <w:rPr>
                <w:b/>
              </w:rPr>
              <w:t>НОЯБРЬ 2022</w:t>
            </w:r>
          </w:p>
        </w:tc>
      </w:tr>
      <w:tr w:rsidR="000C5057" w:rsidTr="00037F03">
        <w:trPr>
          <w:gridAfter w:val="1"/>
          <w:wAfter w:w="15" w:type="dxa"/>
        </w:trPr>
        <w:tc>
          <w:tcPr>
            <w:tcW w:w="1843" w:type="dxa"/>
          </w:tcPr>
          <w:p w:rsidR="000C5057" w:rsidRDefault="000C5057" w:rsidP="00AC43E1">
            <w:pPr>
              <w:pStyle w:val="ab"/>
              <w:snapToGrid w:val="0"/>
              <w:jc w:val="center"/>
            </w:pPr>
            <w:r>
              <w:t>02 ноября</w:t>
            </w:r>
          </w:p>
        </w:tc>
        <w:tc>
          <w:tcPr>
            <w:tcW w:w="2445" w:type="dxa"/>
          </w:tcPr>
          <w:p w:rsidR="000C5057" w:rsidRDefault="000C5057" w:rsidP="000C5057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0C5057" w:rsidRDefault="000C5057" w:rsidP="000C5057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0C5057" w:rsidRDefault="007F2043" w:rsidP="00AC43E1">
            <w:pPr>
              <w:pStyle w:val="ab"/>
              <w:snapToGrid w:val="0"/>
              <w:jc w:val="center"/>
            </w:pPr>
            <w:r>
              <w:t>«Педагогическая поддержка участников многофункционального наставничества» (консультирование руководящих и педагогических работников образовательных организаций, подведомственных Северному управлению МОиН СО)</w:t>
            </w:r>
          </w:p>
        </w:tc>
        <w:tc>
          <w:tcPr>
            <w:tcW w:w="2404" w:type="dxa"/>
          </w:tcPr>
          <w:p w:rsidR="000C5057" w:rsidRDefault="000C5057" w:rsidP="00AC43E1">
            <w:pPr>
              <w:pStyle w:val="ab"/>
              <w:snapToGrid w:val="0"/>
              <w:jc w:val="center"/>
            </w:pPr>
            <w:r>
              <w:t>Методическая среда</w:t>
            </w:r>
          </w:p>
        </w:tc>
        <w:tc>
          <w:tcPr>
            <w:tcW w:w="1990" w:type="dxa"/>
          </w:tcPr>
          <w:p w:rsidR="000C5057" w:rsidRDefault="007F2043" w:rsidP="00AC43E1">
            <w:pPr>
              <w:pStyle w:val="ab"/>
              <w:snapToGrid w:val="0"/>
              <w:jc w:val="center"/>
            </w:pPr>
            <w:r>
              <w:t>И</w:t>
            </w:r>
            <w:r w:rsidR="001C1480">
              <w:t>гнатенко М.Н.</w:t>
            </w:r>
          </w:p>
          <w:p w:rsidR="001C1480" w:rsidRDefault="001C1480" w:rsidP="00AC43E1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0C5057" w:rsidRDefault="001C1480" w:rsidP="00AC43E1">
            <w:pPr>
              <w:pStyle w:val="ab"/>
              <w:snapToGrid w:val="0"/>
              <w:jc w:val="center"/>
            </w:pPr>
            <w:r>
              <w:t xml:space="preserve">Педагогические и руководящие работники всех типов образовательных организаций </w:t>
            </w:r>
          </w:p>
        </w:tc>
      </w:tr>
      <w:tr w:rsidR="00AC43E1" w:rsidTr="00037F03">
        <w:trPr>
          <w:gridAfter w:val="1"/>
          <w:wAfter w:w="15" w:type="dxa"/>
        </w:trPr>
        <w:tc>
          <w:tcPr>
            <w:tcW w:w="1843" w:type="dxa"/>
          </w:tcPr>
          <w:p w:rsidR="00AC43E1" w:rsidRDefault="00AC43E1" w:rsidP="00AC43E1">
            <w:pPr>
              <w:pStyle w:val="ab"/>
              <w:snapToGrid w:val="0"/>
              <w:jc w:val="center"/>
            </w:pPr>
            <w:r>
              <w:t xml:space="preserve">1 ноября 2022 – </w:t>
            </w:r>
          </w:p>
          <w:p w:rsidR="00AC43E1" w:rsidRDefault="00AC43E1" w:rsidP="00AC43E1">
            <w:pPr>
              <w:pStyle w:val="ab"/>
              <w:snapToGrid w:val="0"/>
              <w:jc w:val="center"/>
            </w:pPr>
            <w:r>
              <w:t>30 января 2023</w:t>
            </w:r>
          </w:p>
        </w:tc>
        <w:tc>
          <w:tcPr>
            <w:tcW w:w="2445" w:type="dxa"/>
          </w:tcPr>
          <w:p w:rsidR="00AC43E1" w:rsidRDefault="00AC43E1" w:rsidP="00AC43E1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AC43E1" w:rsidRDefault="00AC43E1" w:rsidP="00AC43E1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AC43E1" w:rsidRDefault="00AC43E1" w:rsidP="00AC43E1">
            <w:pPr>
              <w:pStyle w:val="ab"/>
              <w:snapToGrid w:val="0"/>
              <w:jc w:val="center"/>
            </w:pPr>
            <w:r>
              <w:t>«Педагог: профессия, призвание», посвященный Году педагога и наставника</w:t>
            </w:r>
          </w:p>
        </w:tc>
        <w:tc>
          <w:tcPr>
            <w:tcW w:w="2404" w:type="dxa"/>
          </w:tcPr>
          <w:p w:rsidR="00AC43E1" w:rsidRDefault="00AC43E1" w:rsidP="00AC43E1">
            <w:pPr>
              <w:pStyle w:val="ab"/>
              <w:snapToGrid w:val="0"/>
              <w:jc w:val="center"/>
            </w:pPr>
            <w:r>
              <w:t>Конкурс эссе</w:t>
            </w:r>
          </w:p>
        </w:tc>
        <w:tc>
          <w:tcPr>
            <w:tcW w:w="1990" w:type="dxa"/>
          </w:tcPr>
          <w:p w:rsidR="00AC43E1" w:rsidRDefault="00AC43E1" w:rsidP="00AC43E1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AC43E1" w:rsidRDefault="00AC43E1" w:rsidP="00AC43E1">
            <w:pPr>
              <w:pStyle w:val="ab"/>
              <w:snapToGrid w:val="0"/>
              <w:jc w:val="center"/>
            </w:pPr>
            <w:r>
              <w:t>Русяева М.Ю.</w:t>
            </w:r>
          </w:p>
        </w:tc>
        <w:tc>
          <w:tcPr>
            <w:tcW w:w="2959" w:type="dxa"/>
          </w:tcPr>
          <w:p w:rsidR="00AC43E1" w:rsidRDefault="00AC43E1" w:rsidP="00AC43E1">
            <w:pPr>
              <w:pStyle w:val="ab"/>
              <w:snapToGrid w:val="0"/>
              <w:jc w:val="center"/>
            </w:pPr>
            <w:r>
              <w:t>Педагогические работники всех типов образовательных организаций;</w:t>
            </w:r>
          </w:p>
          <w:p w:rsidR="00AC43E1" w:rsidRDefault="00AC43E1" w:rsidP="00AC43E1">
            <w:pPr>
              <w:pStyle w:val="ab"/>
              <w:snapToGrid w:val="0"/>
              <w:jc w:val="center"/>
            </w:pPr>
            <w:r>
              <w:lastRenderedPageBreak/>
              <w:t>Учащиеся – участники проекта «Педагогический класс»</w:t>
            </w:r>
          </w:p>
        </w:tc>
      </w:tr>
      <w:tr w:rsidR="00D22F95" w:rsidTr="00037F03">
        <w:trPr>
          <w:gridAfter w:val="1"/>
          <w:wAfter w:w="15" w:type="dxa"/>
        </w:trPr>
        <w:tc>
          <w:tcPr>
            <w:tcW w:w="1843" w:type="dxa"/>
          </w:tcPr>
          <w:p w:rsidR="00D22F95" w:rsidRDefault="00D22F95" w:rsidP="00D22F95">
            <w:pPr>
              <w:pStyle w:val="ab"/>
              <w:snapToGrid w:val="0"/>
              <w:jc w:val="center"/>
            </w:pPr>
            <w:r>
              <w:lastRenderedPageBreak/>
              <w:t>ноябрь 2022 -</w:t>
            </w:r>
          </w:p>
          <w:p w:rsidR="00D22F95" w:rsidRDefault="00D22F95" w:rsidP="00D22F95">
            <w:pPr>
              <w:pStyle w:val="ab"/>
              <w:snapToGrid w:val="0"/>
              <w:jc w:val="center"/>
            </w:pPr>
            <w:r>
              <w:t>март 2023</w:t>
            </w:r>
          </w:p>
        </w:tc>
        <w:tc>
          <w:tcPr>
            <w:tcW w:w="2445" w:type="dxa"/>
          </w:tcPr>
          <w:p w:rsidR="00D22F95" w:rsidRDefault="00D22F95" w:rsidP="00D22F95">
            <w:pPr>
              <w:pStyle w:val="ab"/>
              <w:snapToGrid w:val="0"/>
              <w:jc w:val="center"/>
            </w:pPr>
            <w:r>
              <w:t xml:space="preserve">СП «Поиск» </w:t>
            </w:r>
          </w:p>
          <w:p w:rsidR="00D22F95" w:rsidRDefault="00D22F95" w:rsidP="00D22F95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D22F95" w:rsidRDefault="00D22F95" w:rsidP="00D22F95">
            <w:pPr>
              <w:pStyle w:val="ab"/>
              <w:snapToGrid w:val="0"/>
              <w:jc w:val="center"/>
            </w:pPr>
            <w:r>
              <w:t>«Лучший наставник в образовании – 2023»</w:t>
            </w:r>
          </w:p>
        </w:tc>
        <w:tc>
          <w:tcPr>
            <w:tcW w:w="2404" w:type="dxa"/>
          </w:tcPr>
          <w:p w:rsidR="00D22F95" w:rsidRDefault="00D22F95" w:rsidP="00D22F95">
            <w:pPr>
              <w:pStyle w:val="ab"/>
              <w:snapToGrid w:val="0"/>
              <w:jc w:val="center"/>
            </w:pPr>
            <w:r>
              <w:t>Окружной конкурс</w:t>
            </w:r>
          </w:p>
        </w:tc>
        <w:tc>
          <w:tcPr>
            <w:tcW w:w="1990" w:type="dxa"/>
          </w:tcPr>
          <w:p w:rsidR="00D22F95" w:rsidRDefault="00D22F95" w:rsidP="00D22F95">
            <w:pPr>
              <w:pStyle w:val="ab"/>
              <w:snapToGrid w:val="0"/>
              <w:jc w:val="center"/>
            </w:pPr>
            <w:r>
              <w:t>Илюшина Л.В.</w:t>
            </w:r>
          </w:p>
          <w:p w:rsidR="00D22F95" w:rsidRDefault="00D22F95" w:rsidP="00D22F95">
            <w:pPr>
              <w:pStyle w:val="ab"/>
              <w:snapToGrid w:val="0"/>
              <w:jc w:val="center"/>
            </w:pPr>
            <w:r>
              <w:t>Кабанова А.С.</w:t>
            </w:r>
          </w:p>
          <w:p w:rsidR="00D22F95" w:rsidRDefault="00D22F95" w:rsidP="00D22F95">
            <w:pPr>
              <w:pStyle w:val="ab"/>
              <w:snapToGrid w:val="0"/>
              <w:jc w:val="center"/>
            </w:pPr>
            <w:r>
              <w:t>Куля А.В.</w:t>
            </w:r>
          </w:p>
        </w:tc>
        <w:tc>
          <w:tcPr>
            <w:tcW w:w="2959" w:type="dxa"/>
          </w:tcPr>
          <w:p w:rsidR="00D22F95" w:rsidRDefault="00D22F95" w:rsidP="00D22F95">
            <w:pPr>
              <w:pStyle w:val="ab"/>
              <w:snapToGrid w:val="0"/>
              <w:jc w:val="center"/>
            </w:pPr>
            <w:r>
              <w:t>Педагогические работники образовательных организаций ДОД</w:t>
            </w:r>
          </w:p>
        </w:tc>
      </w:tr>
      <w:tr w:rsidR="00D22F95" w:rsidTr="00037F03">
        <w:trPr>
          <w:gridAfter w:val="1"/>
          <w:wAfter w:w="15" w:type="dxa"/>
        </w:trPr>
        <w:tc>
          <w:tcPr>
            <w:tcW w:w="1843" w:type="dxa"/>
          </w:tcPr>
          <w:p w:rsidR="00D22F95" w:rsidRDefault="003C6971" w:rsidP="00D22F95">
            <w:pPr>
              <w:pStyle w:val="ab"/>
              <w:snapToGrid w:val="0"/>
              <w:jc w:val="center"/>
            </w:pPr>
            <w:r>
              <w:t>ноябрь</w:t>
            </w:r>
          </w:p>
        </w:tc>
        <w:tc>
          <w:tcPr>
            <w:tcW w:w="2445" w:type="dxa"/>
          </w:tcPr>
          <w:p w:rsidR="003C6971" w:rsidRDefault="003C6971" w:rsidP="00D22F95">
            <w:pPr>
              <w:pStyle w:val="ab"/>
              <w:snapToGrid w:val="0"/>
              <w:jc w:val="center"/>
            </w:pPr>
            <w:r>
              <w:t xml:space="preserve">ФДО «Лидер» </w:t>
            </w:r>
          </w:p>
          <w:p w:rsidR="00D22F95" w:rsidRDefault="003C6971" w:rsidP="00D22F95">
            <w:pPr>
              <w:pStyle w:val="ab"/>
              <w:snapToGrid w:val="0"/>
              <w:jc w:val="center"/>
            </w:pPr>
            <w:r>
              <w:t>ГБОУ СОШ с. Девлезеркино</w:t>
            </w:r>
          </w:p>
        </w:tc>
        <w:tc>
          <w:tcPr>
            <w:tcW w:w="4218" w:type="dxa"/>
          </w:tcPr>
          <w:p w:rsidR="00D22F95" w:rsidRDefault="00B8393F" w:rsidP="00D22F95">
            <w:pPr>
              <w:pStyle w:val="ab"/>
              <w:snapToGrid w:val="0"/>
              <w:jc w:val="center"/>
            </w:pPr>
            <w:r>
              <w:t>Реализация физкультурно-оздоровительных технологий и спортивно-массовых мероприятий в дополнительном образовании в рамках реализации ФП «Спорт-норма жизни»</w:t>
            </w:r>
          </w:p>
        </w:tc>
        <w:tc>
          <w:tcPr>
            <w:tcW w:w="2404" w:type="dxa"/>
          </w:tcPr>
          <w:p w:rsidR="00D22F95" w:rsidRDefault="003C6971" w:rsidP="00D22F95">
            <w:pPr>
              <w:pStyle w:val="ab"/>
              <w:snapToGrid w:val="0"/>
              <w:jc w:val="center"/>
            </w:pPr>
            <w:r>
              <w:t>День открытых дверей</w:t>
            </w:r>
          </w:p>
        </w:tc>
        <w:tc>
          <w:tcPr>
            <w:tcW w:w="1990" w:type="dxa"/>
          </w:tcPr>
          <w:p w:rsidR="00D22F95" w:rsidRDefault="002A5B85" w:rsidP="00D22F95">
            <w:pPr>
              <w:pStyle w:val="ab"/>
              <w:snapToGrid w:val="0"/>
              <w:jc w:val="center"/>
            </w:pPr>
            <w:r>
              <w:t>Сидоров А.Ю.</w:t>
            </w:r>
          </w:p>
          <w:p w:rsidR="002A5B85" w:rsidRDefault="002A5B85" w:rsidP="00D22F95">
            <w:pPr>
              <w:pStyle w:val="ab"/>
              <w:snapToGrid w:val="0"/>
              <w:jc w:val="center"/>
            </w:pPr>
            <w:r>
              <w:t>Ахмадеева Р.Ф.</w:t>
            </w:r>
          </w:p>
          <w:p w:rsidR="002A5B85" w:rsidRDefault="002A5B85" w:rsidP="00D22F95">
            <w:pPr>
              <w:pStyle w:val="ab"/>
              <w:snapToGrid w:val="0"/>
              <w:jc w:val="center"/>
            </w:pPr>
            <w:r>
              <w:t>Красавина Л.В.</w:t>
            </w:r>
          </w:p>
          <w:p w:rsidR="002A5B85" w:rsidRDefault="002A5B85" w:rsidP="00D22F95">
            <w:pPr>
              <w:pStyle w:val="ab"/>
              <w:snapToGrid w:val="0"/>
              <w:jc w:val="center"/>
            </w:pPr>
            <w:r>
              <w:t>Кочеткова Л.Г.</w:t>
            </w:r>
          </w:p>
        </w:tc>
        <w:tc>
          <w:tcPr>
            <w:tcW w:w="2959" w:type="dxa"/>
          </w:tcPr>
          <w:p w:rsidR="00D22F95" w:rsidRDefault="00B52FA1" w:rsidP="00703CB8">
            <w:pPr>
              <w:pStyle w:val="ab"/>
              <w:snapToGrid w:val="0"/>
              <w:jc w:val="center"/>
            </w:pPr>
            <w:r>
              <w:t xml:space="preserve">Заместители руководителей, методисты, учителя, </w:t>
            </w:r>
            <w:r w:rsidR="00703CB8">
              <w:t>педагоги дополнительного образования</w:t>
            </w:r>
          </w:p>
        </w:tc>
      </w:tr>
      <w:tr w:rsidR="00B8393F" w:rsidTr="00037F03">
        <w:trPr>
          <w:gridAfter w:val="1"/>
          <w:wAfter w:w="15" w:type="dxa"/>
        </w:trPr>
        <w:tc>
          <w:tcPr>
            <w:tcW w:w="1843" w:type="dxa"/>
          </w:tcPr>
          <w:p w:rsidR="00B8393F" w:rsidRDefault="00B8393F" w:rsidP="00B8393F">
            <w:pPr>
              <w:pStyle w:val="ab"/>
              <w:snapToGrid w:val="0"/>
              <w:jc w:val="center"/>
            </w:pPr>
            <w:r>
              <w:t>ноябрь</w:t>
            </w:r>
          </w:p>
        </w:tc>
        <w:tc>
          <w:tcPr>
            <w:tcW w:w="2445" w:type="dxa"/>
          </w:tcPr>
          <w:p w:rsidR="00B8393F" w:rsidRDefault="00B8393F" w:rsidP="00B8393F">
            <w:pPr>
              <w:pStyle w:val="ab"/>
              <w:snapToGrid w:val="0"/>
              <w:jc w:val="center"/>
            </w:pPr>
            <w:r>
              <w:t xml:space="preserve">ФДО «Лидер» </w:t>
            </w:r>
          </w:p>
          <w:p w:rsidR="00B8393F" w:rsidRDefault="00B8393F" w:rsidP="00B8393F">
            <w:pPr>
              <w:pStyle w:val="ab"/>
              <w:snapToGrid w:val="0"/>
              <w:jc w:val="center"/>
            </w:pPr>
            <w:r>
              <w:t>ГБОУ СОШ с. Девлезеркино</w:t>
            </w:r>
          </w:p>
        </w:tc>
        <w:tc>
          <w:tcPr>
            <w:tcW w:w="4218" w:type="dxa"/>
          </w:tcPr>
          <w:p w:rsidR="00B8393F" w:rsidRDefault="00B8393F" w:rsidP="00B8393F">
            <w:pPr>
              <w:pStyle w:val="ab"/>
              <w:snapToGrid w:val="0"/>
              <w:jc w:val="center"/>
            </w:pPr>
            <w:r>
              <w:t>Реализация физкультурно-оздоровительных технологий и спортивно-массовых мероприятий в дополнительном образовании в рамках реализации ФП «Спорт-норма жизни»</w:t>
            </w:r>
          </w:p>
        </w:tc>
        <w:tc>
          <w:tcPr>
            <w:tcW w:w="2404" w:type="dxa"/>
          </w:tcPr>
          <w:p w:rsidR="00B8393F" w:rsidRDefault="00B8393F" w:rsidP="00B8393F">
            <w:pPr>
              <w:pStyle w:val="ab"/>
              <w:snapToGrid w:val="0"/>
              <w:jc w:val="center"/>
            </w:pPr>
            <w:r>
              <w:t>Мастер-классы</w:t>
            </w:r>
          </w:p>
        </w:tc>
        <w:tc>
          <w:tcPr>
            <w:tcW w:w="1990" w:type="dxa"/>
          </w:tcPr>
          <w:p w:rsidR="00B8393F" w:rsidRDefault="00B8393F" w:rsidP="00B8393F">
            <w:pPr>
              <w:pStyle w:val="ab"/>
              <w:snapToGrid w:val="0"/>
              <w:jc w:val="center"/>
            </w:pPr>
            <w:r>
              <w:t>Рогачев П.В.</w:t>
            </w:r>
          </w:p>
          <w:p w:rsidR="00B8393F" w:rsidRDefault="00B8393F" w:rsidP="00B8393F">
            <w:pPr>
              <w:pStyle w:val="ab"/>
              <w:snapToGrid w:val="0"/>
              <w:jc w:val="center"/>
            </w:pPr>
            <w:r>
              <w:t>Слесарев В.В.</w:t>
            </w:r>
          </w:p>
          <w:p w:rsidR="00B8393F" w:rsidRDefault="00B8393F" w:rsidP="00B8393F">
            <w:pPr>
              <w:pStyle w:val="ab"/>
              <w:snapToGrid w:val="0"/>
              <w:jc w:val="center"/>
            </w:pPr>
            <w:r>
              <w:t>Федингина О.А.</w:t>
            </w:r>
          </w:p>
        </w:tc>
        <w:tc>
          <w:tcPr>
            <w:tcW w:w="2959" w:type="dxa"/>
          </w:tcPr>
          <w:p w:rsidR="00B8393F" w:rsidRDefault="00B8393F" w:rsidP="00B8393F">
            <w:pPr>
              <w:pStyle w:val="ab"/>
              <w:snapToGrid w:val="0"/>
              <w:jc w:val="center"/>
            </w:pPr>
            <w:r>
              <w:t>Учителя физической культуры, педагоги дополнительного образования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ноябрь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д/с «Теремок»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п.г.т. Суходол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Содействие становлению исследовательских способностей детей дошкольного возраста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Круглый стол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Созонова Е.А.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Евдокимова Г.С.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 ДОУ</w:t>
            </w:r>
          </w:p>
        </w:tc>
      </w:tr>
      <w:tr w:rsidR="00CA728B" w:rsidTr="00037F03">
        <w:tc>
          <w:tcPr>
            <w:tcW w:w="15874" w:type="dxa"/>
            <w:gridSpan w:val="7"/>
            <w:shd w:val="clear" w:color="auto" w:fill="FFC000"/>
          </w:tcPr>
          <w:p w:rsidR="00CA728B" w:rsidRPr="00D56183" w:rsidRDefault="00CA728B" w:rsidP="00CA728B">
            <w:pPr>
              <w:pStyle w:val="ab"/>
              <w:snapToGrid w:val="0"/>
              <w:jc w:val="center"/>
              <w:rPr>
                <w:b/>
              </w:rPr>
            </w:pPr>
            <w:r>
              <w:rPr>
                <w:b/>
              </w:rPr>
              <w:t>ДЕКАБРЬ 2022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07 декабря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«Педагогическая поддержка участников многофункционального наставничества» (консультирование руководящих и педагогических работников образовательных организаций, подведомственных Северному управлению МОиН СО)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Методическая среда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Педагогические и руководящие работники всех типов образовательных организаций 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декабрь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ЦДО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«ОЦ» ж.-д. ст. Шентала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«Мир технического творчества»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День открытых дверей.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Выставка.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Кумирова О.А.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 дополнительного образования технической направленности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декабрь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ДШИ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«ОЦ» ж.-д. ст. Шентала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«Диалог культур»: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- «Особенности чувашских национальных праздников «Акатуй», «Уяв»;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lastRenderedPageBreak/>
              <w:t>- «Татарский праздник Сабантуй – как отражение культуры народа»;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- «Русская Ярмарка и мордовская «Масторава».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lastRenderedPageBreak/>
              <w:t>Круглый стол в формате вебинара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Осипова Н.М.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Педагоги дополнительного образования художественной </w:t>
            </w:r>
            <w:r>
              <w:lastRenderedPageBreak/>
              <w:t>направленности, педагоги-организаторы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lastRenderedPageBreak/>
              <w:t>декабрь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ФДО «Лидер»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с. Девлезеркино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Реализация физкультурно-оздоровительных технологий и спортивно-массовых мероприятий в дополнительном образовании в рамках реализации ФП «Спорт-норма жизни»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Методический день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Слесарев В.В.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Красавина Л.В.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Клинова Т.В.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Учителя физической культуры, педагоги дополнительного образования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декабрь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д/с «Теремок»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п.г.т. Суходол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Содействие становлению исследовательских способностей детей дошкольного возраста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Мастер-классы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Созонова Е.А.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Карева Т.В.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 ДОУ</w:t>
            </w:r>
          </w:p>
        </w:tc>
      </w:tr>
      <w:tr w:rsidR="00CA728B" w:rsidTr="00037F03">
        <w:tc>
          <w:tcPr>
            <w:tcW w:w="15874" w:type="dxa"/>
            <w:gridSpan w:val="7"/>
            <w:shd w:val="clear" w:color="auto" w:fill="FFC000"/>
          </w:tcPr>
          <w:p w:rsidR="00CA728B" w:rsidRPr="00607F09" w:rsidRDefault="00CA728B" w:rsidP="00CA728B">
            <w:pPr>
              <w:pStyle w:val="ab"/>
              <w:snapToGrid w:val="0"/>
              <w:jc w:val="center"/>
              <w:rPr>
                <w:b/>
              </w:rPr>
            </w:pPr>
            <w:r>
              <w:rPr>
                <w:b/>
              </w:rPr>
              <w:t>ЯНВАРЬ 2023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11 января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«Педагогическая поддержка участников многофункционального наставничества» (консультирование руководящих и педагогических работников образовательных организаций, подведомственных Северному управлению МОиН СО)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Методическая среда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Педагогические и руководящие работники всех типов образовательных организаций </w:t>
            </w:r>
          </w:p>
        </w:tc>
      </w:tr>
      <w:tr w:rsidR="00CA728B" w:rsidTr="00037F03">
        <w:tc>
          <w:tcPr>
            <w:tcW w:w="15874" w:type="dxa"/>
            <w:gridSpan w:val="7"/>
            <w:shd w:val="clear" w:color="auto" w:fill="FFC000"/>
          </w:tcPr>
          <w:p w:rsidR="00CA728B" w:rsidRPr="00020698" w:rsidRDefault="00CA728B" w:rsidP="00CA728B">
            <w:pPr>
              <w:pStyle w:val="ab"/>
              <w:snapToGrid w:val="0"/>
              <w:jc w:val="center"/>
              <w:rPr>
                <w:b/>
              </w:rPr>
            </w:pPr>
            <w:r>
              <w:rPr>
                <w:b/>
              </w:rPr>
              <w:t>ФЕВРАЛЬ 2023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01 февраля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«Педагогическая поддержка участников многофункционального наставничества» (консультирование руководящих и педагогических работников образовательных организаций, подведомственных Северному управлению МОиН СО)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Методическая среда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Педагогические и руководящие работники всех типов образовательных организаций 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февраль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«Поиск»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«Наставничество: новые грани профессионализма»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Мастермайнд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Илюшина Л.В.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Кабанова А.С.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Куля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Руководители, заместители руководителя, педагоги, педагоги-организаторы, методисты образовательных организаций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февраль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ЦДО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lastRenderedPageBreak/>
              <w:t>ГБОУ СОШ №1 «ОЦ» ж.-д. ст. Шентала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lastRenderedPageBreak/>
              <w:t>«Использование облачных технологий в обучении»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Методический день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Андриенко М.А.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Педагоги дополнительного </w:t>
            </w:r>
            <w:r>
              <w:lastRenderedPageBreak/>
              <w:t>образования технической направленности</w:t>
            </w:r>
          </w:p>
        </w:tc>
      </w:tr>
      <w:tr w:rsidR="00CA728B" w:rsidTr="00037F03">
        <w:tc>
          <w:tcPr>
            <w:tcW w:w="15874" w:type="dxa"/>
            <w:gridSpan w:val="7"/>
            <w:shd w:val="clear" w:color="auto" w:fill="FFC000"/>
          </w:tcPr>
          <w:p w:rsidR="00CA728B" w:rsidRPr="00C669EE" w:rsidRDefault="00CA728B" w:rsidP="00CA728B">
            <w:pPr>
              <w:pStyle w:val="ab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МАРТ 2023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01 марта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«Педагогическая поддержка участников многофункционального наставничества» (консультирование руководящих и педагогических работников образовательных организаций, подведомственных Северному управлению МОиН СО)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Методическая среда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Педагогические и руководящие работники всех типов образовательных организаций 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март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ДШИ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«ОЦ» ж.-д. ст. Шентала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«Гуляй, народ – Масленица у ворот!»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Методический день. Театрализованное представление праздника масленицы.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Маркелова Т.С.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 дополнительного образования художественной направленности, педагоги-организаторы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март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ФДО «Лидер»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с. Девлезеркино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Реализация физкультурно-оздоровительных технологий и спортивно-массовых мероприятий в дополнительном образовании в рамках реализации ФП «Спорт-норма жизни»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Круглый стол в формате вебинара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Шарипова С.С.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Красавина Л.В.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Кочеткова Л.Г.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Заместители руководителей, учителя, педагоги дополнительного образования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март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д/с «Теремок»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п.г.т. Суходол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Содействие становлению исследовательских способностей детей дошкольного возраста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День открытых дверей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Созонова Е.А.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 ДОУ</w:t>
            </w:r>
          </w:p>
        </w:tc>
      </w:tr>
      <w:tr w:rsidR="00CA728B" w:rsidTr="00037F03">
        <w:tc>
          <w:tcPr>
            <w:tcW w:w="15874" w:type="dxa"/>
            <w:gridSpan w:val="7"/>
            <w:shd w:val="clear" w:color="auto" w:fill="FFC000"/>
          </w:tcPr>
          <w:p w:rsidR="00CA728B" w:rsidRPr="00341BB4" w:rsidRDefault="00CA728B" w:rsidP="00CA728B">
            <w:pPr>
              <w:pStyle w:val="ab"/>
              <w:snapToGrid w:val="0"/>
              <w:jc w:val="center"/>
              <w:rPr>
                <w:b/>
              </w:rPr>
            </w:pPr>
            <w:r>
              <w:rPr>
                <w:b/>
              </w:rPr>
              <w:t>АПРЕЛЬ 2023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05 апреля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«Педагогическая поддержка участников многофункционального наставничества» (консультирование руководящих и педагогических работников образовательных организаций, подведомственных Северному управлению МОиН СО)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Методическая среда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Педагогические и руководящие работники всех типов образовательных организаций 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апрель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tabs>
                <w:tab w:val="left" w:pos="282"/>
              </w:tabs>
              <w:snapToGrid w:val="0"/>
              <w:jc w:val="center"/>
            </w:pPr>
            <w:r>
              <w:t>«Внедрение модели педагогических инициатив как ресурс развития образовательного учреждения»:</w:t>
            </w:r>
          </w:p>
          <w:p w:rsidR="00CA728B" w:rsidRDefault="00CA728B" w:rsidP="00CA728B">
            <w:pPr>
              <w:pStyle w:val="ab"/>
              <w:numPr>
                <w:ilvl w:val="0"/>
                <w:numId w:val="28"/>
              </w:numPr>
              <w:tabs>
                <w:tab w:val="left" w:pos="282"/>
              </w:tabs>
              <w:snapToGrid w:val="0"/>
              <w:ind w:left="0" w:firstLine="0"/>
              <w:jc w:val="center"/>
            </w:pPr>
            <w:r>
              <w:lastRenderedPageBreak/>
              <w:t>Митап «Возможности профессионального развития педагога: наставник, куратор, ментор, коуч»;</w:t>
            </w:r>
          </w:p>
          <w:p w:rsidR="00CA728B" w:rsidRDefault="00CA728B" w:rsidP="00CA728B">
            <w:pPr>
              <w:pStyle w:val="ab"/>
              <w:numPr>
                <w:ilvl w:val="0"/>
                <w:numId w:val="28"/>
              </w:numPr>
              <w:tabs>
                <w:tab w:val="left" w:pos="282"/>
              </w:tabs>
              <w:snapToGrid w:val="0"/>
              <w:ind w:left="0" w:firstLine="0"/>
              <w:jc w:val="center"/>
            </w:pPr>
            <w:r>
              <w:t>Круглый стол «Дифференциалы модели наставничества «Ученик-Ученик»;</w:t>
            </w:r>
          </w:p>
          <w:p w:rsidR="00CA728B" w:rsidRDefault="00CA728B" w:rsidP="00CA728B">
            <w:pPr>
              <w:pStyle w:val="ab"/>
              <w:numPr>
                <w:ilvl w:val="0"/>
                <w:numId w:val="28"/>
              </w:numPr>
              <w:tabs>
                <w:tab w:val="left" w:pos="282"/>
              </w:tabs>
              <w:snapToGrid w:val="0"/>
              <w:ind w:left="0" w:firstLine="0"/>
              <w:jc w:val="center"/>
            </w:pPr>
            <w:r>
              <w:t>Мастер-класс «Реализация модели наставничества «Ученик-Ученик» в рамках реализации дополнительных программ»;</w:t>
            </w:r>
          </w:p>
          <w:p w:rsidR="00CA728B" w:rsidRDefault="00CA728B" w:rsidP="00CA728B">
            <w:pPr>
              <w:pStyle w:val="ab"/>
              <w:numPr>
                <w:ilvl w:val="0"/>
                <w:numId w:val="28"/>
              </w:numPr>
              <w:tabs>
                <w:tab w:val="left" w:pos="282"/>
              </w:tabs>
              <w:snapToGrid w:val="0"/>
              <w:ind w:left="0" w:firstLine="0"/>
              <w:jc w:val="center"/>
            </w:pPr>
            <w:r>
              <w:t>Экспозиция методических продуктов СП «ДЮСШ» по внедрению методологии наставничества.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lastRenderedPageBreak/>
              <w:t>День открытых двер</w:t>
            </w:r>
            <w:bookmarkStart w:id="0" w:name="_GoBack"/>
            <w:bookmarkEnd w:id="0"/>
            <w:r>
              <w:t>ей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Педагогические работники всех типов образовательных организаций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апрель - май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«Педагогический опыт: по пути качества и инноваций»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Конкурс методи</w:t>
            </w:r>
            <w:r w:rsidR="00037F03">
              <w:t>-</w:t>
            </w:r>
            <w:r>
              <w:t>ческих материалов педагогического мастерства и новаторства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Педагогические работники всех типов образовательных организаций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апрель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«Поиск»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«Наставничество в условиях реализации региональной составляющей федерального проекта «Успех каждого ребенка»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Форум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Илюшина Л.В.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Кабанова А.С.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Куля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Руководители, заместители руководителя, педагоги, педагоги-организаторы, методисты образовательных организаций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апрель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д/с «Теремок»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п.г.т. Суходол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Содействие становлению исследовательских способностей детей дошкольного возраста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Методический день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Авдонина Е.М.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Воспитанники ДОУ</w:t>
            </w:r>
          </w:p>
        </w:tc>
      </w:tr>
      <w:tr w:rsidR="00CA728B" w:rsidTr="00037F03">
        <w:tc>
          <w:tcPr>
            <w:tcW w:w="15874" w:type="dxa"/>
            <w:gridSpan w:val="7"/>
            <w:shd w:val="clear" w:color="auto" w:fill="FFC000"/>
          </w:tcPr>
          <w:p w:rsidR="00CA728B" w:rsidRPr="00352E66" w:rsidRDefault="00CA728B" w:rsidP="00CA728B">
            <w:pPr>
              <w:pStyle w:val="ab"/>
              <w:snapToGrid w:val="0"/>
              <w:jc w:val="center"/>
              <w:rPr>
                <w:b/>
              </w:rPr>
            </w:pPr>
            <w:r>
              <w:rPr>
                <w:b/>
              </w:rPr>
              <w:t>МАЙ 2023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03 мая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«Педагогическая поддержка участников многофункционального наставничества» (консультирование руководящих и педагогических работников образовательных организаций, подведомственных Северному управлению МОиН СО)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Методическая среда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Педагогические и руководящие работники всех типов образовательных организаций 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lastRenderedPageBreak/>
              <w:t>май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ЦДО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«ОЦ» ж.-д. ст. Шентала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«Использование оборудования мини-технопарка «Квантум» в современных условиях обучения»: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- «Робототехника на базе конструкторов </w:t>
            </w:r>
            <w:r>
              <w:rPr>
                <w:lang w:val="en-US"/>
              </w:rPr>
              <w:t>Lego</w:t>
            </w:r>
            <w:r w:rsidRPr="004169A4">
              <w:t xml:space="preserve"> </w:t>
            </w:r>
            <w:r>
              <w:rPr>
                <w:lang w:val="en-US"/>
              </w:rPr>
              <w:t>Wedo</w:t>
            </w:r>
            <w:r>
              <w:t>»;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- «Формирование навыков конструкторской деятельности при моделировании радиоуправляемых моделей»;</w:t>
            </w:r>
          </w:p>
          <w:p w:rsidR="00CA728B" w:rsidRPr="004169A4" w:rsidRDefault="00CA728B" w:rsidP="00CA728B">
            <w:pPr>
              <w:pStyle w:val="ab"/>
              <w:snapToGrid w:val="0"/>
              <w:jc w:val="center"/>
            </w:pPr>
            <w:r>
              <w:t>- «АРТ-дизайн в моделировании».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Круглый стол в формате вебинара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Осипова Н.М.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 дополнительного образования технической направленности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май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ДШИ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«ОЦ» ж.-д. ст. Шентала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Этно-фестиваль «Наследие народов»: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- этно-концерт;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- этно-выставка;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- этно-игры;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- этно- мастер-классы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День открытых дверей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Чернов Н.Т.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 дополнительного образования художественной направленности, педагоги-организаторы, заместители по УВР</w:t>
            </w:r>
          </w:p>
        </w:tc>
      </w:tr>
      <w:tr w:rsidR="00CA728B" w:rsidTr="00037F03">
        <w:tc>
          <w:tcPr>
            <w:tcW w:w="15874" w:type="dxa"/>
            <w:gridSpan w:val="7"/>
            <w:shd w:val="clear" w:color="auto" w:fill="FFC000"/>
          </w:tcPr>
          <w:p w:rsidR="00CA728B" w:rsidRPr="00F900EB" w:rsidRDefault="00CA728B" w:rsidP="00CA728B">
            <w:pPr>
              <w:pStyle w:val="ab"/>
              <w:snapToGrid w:val="0"/>
              <w:jc w:val="center"/>
              <w:rPr>
                <w:b/>
              </w:rPr>
            </w:pPr>
            <w:r>
              <w:rPr>
                <w:b/>
              </w:rPr>
              <w:t>ИЮНЬ 2023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07 июня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«Педагогическая поддержка участников многофункционального наставничества» (консультирование руководящих и педагогических работников образовательных организаций, подведомственных Северному управлению МОиН СО)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Методическая среда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Игнатенко М.Н.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Педагогические и руководящие работники всех типов образовательных организаций </w:t>
            </w:r>
          </w:p>
        </w:tc>
      </w:tr>
      <w:tr w:rsidR="00CA728B" w:rsidTr="00037F03">
        <w:trPr>
          <w:gridAfter w:val="1"/>
          <w:wAfter w:w="15" w:type="dxa"/>
        </w:trPr>
        <w:tc>
          <w:tcPr>
            <w:tcW w:w="1843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июнь</w:t>
            </w:r>
          </w:p>
        </w:tc>
        <w:tc>
          <w:tcPr>
            <w:tcW w:w="2445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 xml:space="preserve">СП «ДЮСШ» 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ГБОУ СОШ №1 «Образовательный центр» с. Сергиевск</w:t>
            </w:r>
          </w:p>
        </w:tc>
        <w:tc>
          <w:tcPr>
            <w:tcW w:w="4218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Виртуальная выставка электронных учебно-методических материалов, используемые в образовательном процессе образовательных организаций, подведомственных Северному управлению МОиН СО</w:t>
            </w:r>
          </w:p>
        </w:tc>
        <w:tc>
          <w:tcPr>
            <w:tcW w:w="2404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Виртуальная выставка</w:t>
            </w:r>
          </w:p>
        </w:tc>
        <w:tc>
          <w:tcPr>
            <w:tcW w:w="1990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Долникова А.В.</w:t>
            </w:r>
          </w:p>
          <w:p w:rsidR="00CA728B" w:rsidRDefault="00CA728B" w:rsidP="00CA728B">
            <w:pPr>
              <w:pStyle w:val="ab"/>
              <w:snapToGrid w:val="0"/>
              <w:jc w:val="center"/>
            </w:pPr>
            <w:r>
              <w:t>Русяева М.Ю.</w:t>
            </w:r>
          </w:p>
        </w:tc>
        <w:tc>
          <w:tcPr>
            <w:tcW w:w="2959" w:type="dxa"/>
          </w:tcPr>
          <w:p w:rsidR="00CA728B" w:rsidRDefault="00CA728B" w:rsidP="00CA728B">
            <w:pPr>
              <w:pStyle w:val="ab"/>
              <w:snapToGrid w:val="0"/>
              <w:jc w:val="center"/>
            </w:pPr>
            <w:r>
              <w:t>Педагогические работники всех типов образовательных организаций</w:t>
            </w:r>
          </w:p>
        </w:tc>
      </w:tr>
    </w:tbl>
    <w:p w:rsidR="009E27FF" w:rsidRPr="00C310C0" w:rsidRDefault="009E27FF" w:rsidP="00405324">
      <w:pPr>
        <w:rPr>
          <w:rFonts w:ascii="Times New Roman" w:hAnsi="Times New Roman" w:cs="Times New Roman"/>
          <w:sz w:val="24"/>
          <w:szCs w:val="24"/>
        </w:rPr>
      </w:pPr>
    </w:p>
    <w:sectPr w:rsidR="009E27FF" w:rsidRPr="00C310C0" w:rsidSect="007242EA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07" w:rsidRDefault="00EC5707" w:rsidP="00842540">
      <w:pPr>
        <w:spacing w:after="0" w:line="240" w:lineRule="auto"/>
      </w:pPr>
      <w:r>
        <w:separator/>
      </w:r>
    </w:p>
  </w:endnote>
  <w:endnote w:type="continuationSeparator" w:id="0">
    <w:p w:rsidR="00EC5707" w:rsidRDefault="00EC5707" w:rsidP="0084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07" w:rsidRDefault="00EC5707" w:rsidP="00842540">
      <w:pPr>
        <w:spacing w:after="0" w:line="240" w:lineRule="auto"/>
      </w:pPr>
      <w:r>
        <w:separator/>
      </w:r>
    </w:p>
  </w:footnote>
  <w:footnote w:type="continuationSeparator" w:id="0">
    <w:p w:rsidR="00EC5707" w:rsidRDefault="00EC5707" w:rsidP="00842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C"/>
    <w:multiLevelType w:val="multilevel"/>
    <w:tmpl w:val="0000000C"/>
    <w:name w:val="WW8Num23"/>
    <w:lvl w:ilvl="0">
      <w:start w:val="1"/>
      <w:numFmt w:val="bullet"/>
      <w:lvlText w:val="•"/>
      <w:lvlJc w:val="left"/>
      <w:pPr>
        <w:tabs>
          <w:tab w:val="num" w:pos="0"/>
        </w:tabs>
        <w:ind w:left="1469" w:hanging="360"/>
      </w:pPr>
      <w:rPr>
        <w:rFonts w:ascii="Courier New" w:hAnsi="Courier New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D483F4A"/>
    <w:multiLevelType w:val="hybridMultilevel"/>
    <w:tmpl w:val="8FC63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5C80"/>
    <w:multiLevelType w:val="hybridMultilevel"/>
    <w:tmpl w:val="0F4AD1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B7375"/>
    <w:multiLevelType w:val="hybridMultilevel"/>
    <w:tmpl w:val="36142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C6AD4"/>
    <w:multiLevelType w:val="hybridMultilevel"/>
    <w:tmpl w:val="A2BCB40E"/>
    <w:lvl w:ilvl="0" w:tplc="A59243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FB555D"/>
    <w:multiLevelType w:val="hybridMultilevel"/>
    <w:tmpl w:val="CB6ED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31ACA"/>
    <w:multiLevelType w:val="hybridMultilevel"/>
    <w:tmpl w:val="4B74F87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E08040EA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D4451"/>
    <w:multiLevelType w:val="hybridMultilevel"/>
    <w:tmpl w:val="133E8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63A44"/>
    <w:multiLevelType w:val="hybridMultilevel"/>
    <w:tmpl w:val="1D64E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87BEF"/>
    <w:multiLevelType w:val="hybridMultilevel"/>
    <w:tmpl w:val="BA083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0100C"/>
    <w:multiLevelType w:val="hybridMultilevel"/>
    <w:tmpl w:val="4F68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3610"/>
    <w:multiLevelType w:val="hybridMultilevel"/>
    <w:tmpl w:val="878CB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30DB"/>
    <w:multiLevelType w:val="hybridMultilevel"/>
    <w:tmpl w:val="01EAC59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EE3387A"/>
    <w:multiLevelType w:val="hybridMultilevel"/>
    <w:tmpl w:val="FF60A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A6E03"/>
    <w:multiLevelType w:val="hybridMultilevel"/>
    <w:tmpl w:val="17104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5005F"/>
    <w:multiLevelType w:val="hybridMultilevel"/>
    <w:tmpl w:val="FA1EFCD8"/>
    <w:lvl w:ilvl="0" w:tplc="1BC4A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409"/>
    <w:multiLevelType w:val="hybridMultilevel"/>
    <w:tmpl w:val="F0B6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56083"/>
    <w:multiLevelType w:val="hybridMultilevel"/>
    <w:tmpl w:val="922416BA"/>
    <w:lvl w:ilvl="0" w:tplc="1BC4A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A07D9"/>
    <w:multiLevelType w:val="hybridMultilevel"/>
    <w:tmpl w:val="7F60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54A60"/>
    <w:multiLevelType w:val="hybridMultilevel"/>
    <w:tmpl w:val="CF34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50A1B"/>
    <w:multiLevelType w:val="hybridMultilevel"/>
    <w:tmpl w:val="69846136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57B7526A"/>
    <w:multiLevelType w:val="hybridMultilevel"/>
    <w:tmpl w:val="0974E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906BE"/>
    <w:multiLevelType w:val="hybridMultilevel"/>
    <w:tmpl w:val="CE8A2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37EF4"/>
    <w:multiLevelType w:val="hybridMultilevel"/>
    <w:tmpl w:val="3B106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B3890"/>
    <w:multiLevelType w:val="hybridMultilevel"/>
    <w:tmpl w:val="8906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02F57"/>
    <w:multiLevelType w:val="hybridMultilevel"/>
    <w:tmpl w:val="B060F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6F1B"/>
    <w:multiLevelType w:val="hybridMultilevel"/>
    <w:tmpl w:val="7DAE20EA"/>
    <w:lvl w:ilvl="0" w:tplc="1BC4A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413EE"/>
    <w:multiLevelType w:val="hybridMultilevel"/>
    <w:tmpl w:val="549E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2"/>
  </w:num>
  <w:num w:numId="4">
    <w:abstractNumId w:val="23"/>
  </w:num>
  <w:num w:numId="5">
    <w:abstractNumId w:val="10"/>
  </w:num>
  <w:num w:numId="6">
    <w:abstractNumId w:val="27"/>
  </w:num>
  <w:num w:numId="7">
    <w:abstractNumId w:val="28"/>
  </w:num>
  <w:num w:numId="8">
    <w:abstractNumId w:val="17"/>
  </w:num>
  <w:num w:numId="9">
    <w:abstractNumId w:val="5"/>
  </w:num>
  <w:num w:numId="10">
    <w:abstractNumId w:val="19"/>
  </w:num>
  <w:num w:numId="11">
    <w:abstractNumId w:val="26"/>
  </w:num>
  <w:num w:numId="12">
    <w:abstractNumId w:val="18"/>
  </w:num>
  <w:num w:numId="13">
    <w:abstractNumId w:val="25"/>
  </w:num>
  <w:num w:numId="14">
    <w:abstractNumId w:val="3"/>
  </w:num>
  <w:num w:numId="15">
    <w:abstractNumId w:val="13"/>
  </w:num>
  <w:num w:numId="16">
    <w:abstractNumId w:val="16"/>
  </w:num>
  <w:num w:numId="17">
    <w:abstractNumId w:val="22"/>
  </w:num>
  <w:num w:numId="18">
    <w:abstractNumId w:val="4"/>
  </w:num>
  <w:num w:numId="19">
    <w:abstractNumId w:val="9"/>
  </w:num>
  <w:num w:numId="20">
    <w:abstractNumId w:val="11"/>
  </w:num>
  <w:num w:numId="21">
    <w:abstractNumId w:val="7"/>
  </w:num>
  <w:num w:numId="22">
    <w:abstractNumId w:val="29"/>
  </w:num>
  <w:num w:numId="23">
    <w:abstractNumId w:val="20"/>
  </w:num>
  <w:num w:numId="24">
    <w:abstractNumId w:val="14"/>
  </w:num>
  <w:num w:numId="25">
    <w:abstractNumId w:val="24"/>
  </w:num>
  <w:num w:numId="26">
    <w:abstractNumId w:val="1"/>
  </w:num>
  <w:num w:numId="27">
    <w:abstractNumId w:val="6"/>
  </w:num>
  <w:num w:numId="28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2B"/>
    <w:rsid w:val="00001E08"/>
    <w:rsid w:val="000051FD"/>
    <w:rsid w:val="0000565A"/>
    <w:rsid w:val="00007CE5"/>
    <w:rsid w:val="00011B61"/>
    <w:rsid w:val="00011FB8"/>
    <w:rsid w:val="00020698"/>
    <w:rsid w:val="00027EE0"/>
    <w:rsid w:val="00031113"/>
    <w:rsid w:val="000351B7"/>
    <w:rsid w:val="00036B88"/>
    <w:rsid w:val="00037F03"/>
    <w:rsid w:val="00045704"/>
    <w:rsid w:val="00046242"/>
    <w:rsid w:val="00047DDD"/>
    <w:rsid w:val="000663F9"/>
    <w:rsid w:val="000666EE"/>
    <w:rsid w:val="00070C8E"/>
    <w:rsid w:val="00070C95"/>
    <w:rsid w:val="000823F9"/>
    <w:rsid w:val="000826E5"/>
    <w:rsid w:val="0008271E"/>
    <w:rsid w:val="000853AC"/>
    <w:rsid w:val="000959E5"/>
    <w:rsid w:val="00097B3B"/>
    <w:rsid w:val="000B14BF"/>
    <w:rsid w:val="000B4D53"/>
    <w:rsid w:val="000B5768"/>
    <w:rsid w:val="000C0A4A"/>
    <w:rsid w:val="000C18BC"/>
    <w:rsid w:val="000C4845"/>
    <w:rsid w:val="000C5057"/>
    <w:rsid w:val="000D368E"/>
    <w:rsid w:val="000D7B96"/>
    <w:rsid w:val="001008A8"/>
    <w:rsid w:val="00100B35"/>
    <w:rsid w:val="001035A5"/>
    <w:rsid w:val="00105F51"/>
    <w:rsid w:val="00107BCA"/>
    <w:rsid w:val="00110861"/>
    <w:rsid w:val="00110FA8"/>
    <w:rsid w:val="00111B78"/>
    <w:rsid w:val="00123180"/>
    <w:rsid w:val="0014252B"/>
    <w:rsid w:val="00147C13"/>
    <w:rsid w:val="001535F5"/>
    <w:rsid w:val="00154089"/>
    <w:rsid w:val="0015689D"/>
    <w:rsid w:val="00166EED"/>
    <w:rsid w:val="00167101"/>
    <w:rsid w:val="0017063F"/>
    <w:rsid w:val="00180B4D"/>
    <w:rsid w:val="00184AB4"/>
    <w:rsid w:val="001917F5"/>
    <w:rsid w:val="001A22B8"/>
    <w:rsid w:val="001A23BE"/>
    <w:rsid w:val="001A4255"/>
    <w:rsid w:val="001A56B1"/>
    <w:rsid w:val="001A57B4"/>
    <w:rsid w:val="001A5A75"/>
    <w:rsid w:val="001B0E85"/>
    <w:rsid w:val="001B64B6"/>
    <w:rsid w:val="001C1480"/>
    <w:rsid w:val="001C4310"/>
    <w:rsid w:val="001D47BC"/>
    <w:rsid w:val="001E5908"/>
    <w:rsid w:val="001F2238"/>
    <w:rsid w:val="0020329F"/>
    <w:rsid w:val="0022788C"/>
    <w:rsid w:val="00227CB3"/>
    <w:rsid w:val="00232905"/>
    <w:rsid w:val="00233552"/>
    <w:rsid w:val="002348E4"/>
    <w:rsid w:val="00246DEA"/>
    <w:rsid w:val="00261AF2"/>
    <w:rsid w:val="00271201"/>
    <w:rsid w:val="00290E21"/>
    <w:rsid w:val="002920B4"/>
    <w:rsid w:val="00292B21"/>
    <w:rsid w:val="0029638D"/>
    <w:rsid w:val="002A0131"/>
    <w:rsid w:val="002A5B85"/>
    <w:rsid w:val="002B469C"/>
    <w:rsid w:val="002B6DE0"/>
    <w:rsid w:val="002C173C"/>
    <w:rsid w:val="002C1C33"/>
    <w:rsid w:val="002C1CA6"/>
    <w:rsid w:val="002C1E44"/>
    <w:rsid w:val="002D5B91"/>
    <w:rsid w:val="002E2E3A"/>
    <w:rsid w:val="002E49D1"/>
    <w:rsid w:val="0030237E"/>
    <w:rsid w:val="003046EE"/>
    <w:rsid w:val="003101EA"/>
    <w:rsid w:val="00311387"/>
    <w:rsid w:val="00312CDD"/>
    <w:rsid w:val="00312D7D"/>
    <w:rsid w:val="00315E83"/>
    <w:rsid w:val="003213D1"/>
    <w:rsid w:val="00321940"/>
    <w:rsid w:val="00324C09"/>
    <w:rsid w:val="003260F3"/>
    <w:rsid w:val="00334A8E"/>
    <w:rsid w:val="00335748"/>
    <w:rsid w:val="00341BB4"/>
    <w:rsid w:val="003518F9"/>
    <w:rsid w:val="00352E66"/>
    <w:rsid w:val="00354A68"/>
    <w:rsid w:val="00355AFD"/>
    <w:rsid w:val="00356516"/>
    <w:rsid w:val="00357E55"/>
    <w:rsid w:val="003627D4"/>
    <w:rsid w:val="003657B4"/>
    <w:rsid w:val="003731C3"/>
    <w:rsid w:val="00376E19"/>
    <w:rsid w:val="00381E58"/>
    <w:rsid w:val="00381FB0"/>
    <w:rsid w:val="00385738"/>
    <w:rsid w:val="00394183"/>
    <w:rsid w:val="0039568A"/>
    <w:rsid w:val="00395C30"/>
    <w:rsid w:val="003A097A"/>
    <w:rsid w:val="003A5A6B"/>
    <w:rsid w:val="003A6226"/>
    <w:rsid w:val="003A7AD9"/>
    <w:rsid w:val="003B6C81"/>
    <w:rsid w:val="003C2756"/>
    <w:rsid w:val="003C3720"/>
    <w:rsid w:val="003C437D"/>
    <w:rsid w:val="003C6971"/>
    <w:rsid w:val="003C756A"/>
    <w:rsid w:val="003D0D60"/>
    <w:rsid w:val="003D2D18"/>
    <w:rsid w:val="003D2FB6"/>
    <w:rsid w:val="003E0BFC"/>
    <w:rsid w:val="003E15A7"/>
    <w:rsid w:val="003E440E"/>
    <w:rsid w:val="003E592D"/>
    <w:rsid w:val="00400757"/>
    <w:rsid w:val="00404248"/>
    <w:rsid w:val="00405324"/>
    <w:rsid w:val="00411757"/>
    <w:rsid w:val="0041346E"/>
    <w:rsid w:val="00414FDA"/>
    <w:rsid w:val="004169A4"/>
    <w:rsid w:val="004171B7"/>
    <w:rsid w:val="00426C26"/>
    <w:rsid w:val="00436C85"/>
    <w:rsid w:val="00446FB9"/>
    <w:rsid w:val="00450153"/>
    <w:rsid w:val="004554C5"/>
    <w:rsid w:val="00455D9E"/>
    <w:rsid w:val="004622EF"/>
    <w:rsid w:val="00463AE4"/>
    <w:rsid w:val="004678C4"/>
    <w:rsid w:val="00470752"/>
    <w:rsid w:val="00472AC8"/>
    <w:rsid w:val="00480148"/>
    <w:rsid w:val="00483B9F"/>
    <w:rsid w:val="00485617"/>
    <w:rsid w:val="00492FE9"/>
    <w:rsid w:val="00496352"/>
    <w:rsid w:val="004C436D"/>
    <w:rsid w:val="004D0970"/>
    <w:rsid w:val="004D406A"/>
    <w:rsid w:val="004D56B3"/>
    <w:rsid w:val="004E1C54"/>
    <w:rsid w:val="0050359C"/>
    <w:rsid w:val="00503A4D"/>
    <w:rsid w:val="00516D25"/>
    <w:rsid w:val="0052012E"/>
    <w:rsid w:val="00520794"/>
    <w:rsid w:val="00524572"/>
    <w:rsid w:val="005274CB"/>
    <w:rsid w:val="0052765B"/>
    <w:rsid w:val="00535815"/>
    <w:rsid w:val="00540B62"/>
    <w:rsid w:val="00545AEE"/>
    <w:rsid w:val="00550500"/>
    <w:rsid w:val="00551465"/>
    <w:rsid w:val="00555465"/>
    <w:rsid w:val="00556BA9"/>
    <w:rsid w:val="00561012"/>
    <w:rsid w:val="00567AD5"/>
    <w:rsid w:val="00570D77"/>
    <w:rsid w:val="00581270"/>
    <w:rsid w:val="00582C70"/>
    <w:rsid w:val="00583C49"/>
    <w:rsid w:val="00592EC2"/>
    <w:rsid w:val="005950A7"/>
    <w:rsid w:val="005968AB"/>
    <w:rsid w:val="005D2170"/>
    <w:rsid w:val="005D6419"/>
    <w:rsid w:val="005F1CDB"/>
    <w:rsid w:val="005F68EE"/>
    <w:rsid w:val="00600095"/>
    <w:rsid w:val="00607F09"/>
    <w:rsid w:val="006116B4"/>
    <w:rsid w:val="00624D79"/>
    <w:rsid w:val="00626ED0"/>
    <w:rsid w:val="00630949"/>
    <w:rsid w:val="00643ABD"/>
    <w:rsid w:val="00644111"/>
    <w:rsid w:val="006458C6"/>
    <w:rsid w:val="00645A27"/>
    <w:rsid w:val="00650B4C"/>
    <w:rsid w:val="0065195D"/>
    <w:rsid w:val="00652019"/>
    <w:rsid w:val="0065428A"/>
    <w:rsid w:val="00656B3E"/>
    <w:rsid w:val="006629DF"/>
    <w:rsid w:val="00662C57"/>
    <w:rsid w:val="00663B22"/>
    <w:rsid w:val="0067423F"/>
    <w:rsid w:val="006765E6"/>
    <w:rsid w:val="00681E22"/>
    <w:rsid w:val="00684226"/>
    <w:rsid w:val="0069118B"/>
    <w:rsid w:val="00693579"/>
    <w:rsid w:val="0069569A"/>
    <w:rsid w:val="006A142E"/>
    <w:rsid w:val="006A1EC6"/>
    <w:rsid w:val="006A3F4D"/>
    <w:rsid w:val="006B2AB4"/>
    <w:rsid w:val="006B2DF5"/>
    <w:rsid w:val="006C0BF8"/>
    <w:rsid w:val="006C1153"/>
    <w:rsid w:val="006C1DE1"/>
    <w:rsid w:val="006C35AF"/>
    <w:rsid w:val="006D253F"/>
    <w:rsid w:val="006F020E"/>
    <w:rsid w:val="006F0BE0"/>
    <w:rsid w:val="00703CB8"/>
    <w:rsid w:val="0072093D"/>
    <w:rsid w:val="00720E3B"/>
    <w:rsid w:val="007226A3"/>
    <w:rsid w:val="007242EA"/>
    <w:rsid w:val="00732AFA"/>
    <w:rsid w:val="007360A5"/>
    <w:rsid w:val="00760E60"/>
    <w:rsid w:val="00784196"/>
    <w:rsid w:val="00794269"/>
    <w:rsid w:val="007A08E9"/>
    <w:rsid w:val="007A1EFE"/>
    <w:rsid w:val="007A5200"/>
    <w:rsid w:val="007B1435"/>
    <w:rsid w:val="007B1A2C"/>
    <w:rsid w:val="007B1B10"/>
    <w:rsid w:val="007B2FBE"/>
    <w:rsid w:val="007B5F51"/>
    <w:rsid w:val="007B6F84"/>
    <w:rsid w:val="007C5623"/>
    <w:rsid w:val="007C62FE"/>
    <w:rsid w:val="007D2772"/>
    <w:rsid w:val="007D32E8"/>
    <w:rsid w:val="007D65B1"/>
    <w:rsid w:val="007D747A"/>
    <w:rsid w:val="007F2043"/>
    <w:rsid w:val="007F4BC5"/>
    <w:rsid w:val="007F66D2"/>
    <w:rsid w:val="00814774"/>
    <w:rsid w:val="0083109B"/>
    <w:rsid w:val="00842540"/>
    <w:rsid w:val="00853E3B"/>
    <w:rsid w:val="008567B3"/>
    <w:rsid w:val="00856E44"/>
    <w:rsid w:val="00857D51"/>
    <w:rsid w:val="008600E1"/>
    <w:rsid w:val="008B3980"/>
    <w:rsid w:val="008C1641"/>
    <w:rsid w:val="008D17B4"/>
    <w:rsid w:val="008D7379"/>
    <w:rsid w:val="008E3441"/>
    <w:rsid w:val="008F0408"/>
    <w:rsid w:val="00901C01"/>
    <w:rsid w:val="00916668"/>
    <w:rsid w:val="00922139"/>
    <w:rsid w:val="00924A89"/>
    <w:rsid w:val="00927B6E"/>
    <w:rsid w:val="00927EE5"/>
    <w:rsid w:val="0094212F"/>
    <w:rsid w:val="00956F6F"/>
    <w:rsid w:val="00965180"/>
    <w:rsid w:val="00965326"/>
    <w:rsid w:val="0096754B"/>
    <w:rsid w:val="0097034A"/>
    <w:rsid w:val="00973229"/>
    <w:rsid w:val="00974BF3"/>
    <w:rsid w:val="009811FC"/>
    <w:rsid w:val="009876B9"/>
    <w:rsid w:val="00993AA4"/>
    <w:rsid w:val="00995D4A"/>
    <w:rsid w:val="009B3217"/>
    <w:rsid w:val="009B4089"/>
    <w:rsid w:val="009B63D6"/>
    <w:rsid w:val="009B6696"/>
    <w:rsid w:val="009B706A"/>
    <w:rsid w:val="009C1618"/>
    <w:rsid w:val="009C5C78"/>
    <w:rsid w:val="009C6312"/>
    <w:rsid w:val="009D2EF6"/>
    <w:rsid w:val="009D5823"/>
    <w:rsid w:val="009D5AD1"/>
    <w:rsid w:val="009D5C71"/>
    <w:rsid w:val="009E27FF"/>
    <w:rsid w:val="009E294B"/>
    <w:rsid w:val="009E3D14"/>
    <w:rsid w:val="009F11DD"/>
    <w:rsid w:val="00A00840"/>
    <w:rsid w:val="00A0160F"/>
    <w:rsid w:val="00A0199A"/>
    <w:rsid w:val="00A04E99"/>
    <w:rsid w:val="00A05CA5"/>
    <w:rsid w:val="00A07C42"/>
    <w:rsid w:val="00A16FCB"/>
    <w:rsid w:val="00A31AED"/>
    <w:rsid w:val="00A33CBC"/>
    <w:rsid w:val="00A4344C"/>
    <w:rsid w:val="00A45DAB"/>
    <w:rsid w:val="00A50775"/>
    <w:rsid w:val="00A5374E"/>
    <w:rsid w:val="00A541B6"/>
    <w:rsid w:val="00A552C7"/>
    <w:rsid w:val="00A648EB"/>
    <w:rsid w:val="00A65510"/>
    <w:rsid w:val="00A66CF6"/>
    <w:rsid w:val="00A75CE0"/>
    <w:rsid w:val="00A7697E"/>
    <w:rsid w:val="00A81E9B"/>
    <w:rsid w:val="00A8477E"/>
    <w:rsid w:val="00A86518"/>
    <w:rsid w:val="00AA0022"/>
    <w:rsid w:val="00AB1152"/>
    <w:rsid w:val="00AB22B4"/>
    <w:rsid w:val="00AB3052"/>
    <w:rsid w:val="00AC389C"/>
    <w:rsid w:val="00AC43E1"/>
    <w:rsid w:val="00AD2789"/>
    <w:rsid w:val="00AD2A32"/>
    <w:rsid w:val="00AD4454"/>
    <w:rsid w:val="00AF51CF"/>
    <w:rsid w:val="00AF5ABC"/>
    <w:rsid w:val="00B024A1"/>
    <w:rsid w:val="00B04B5C"/>
    <w:rsid w:val="00B07701"/>
    <w:rsid w:val="00B11FBE"/>
    <w:rsid w:val="00B1595C"/>
    <w:rsid w:val="00B20086"/>
    <w:rsid w:val="00B2656D"/>
    <w:rsid w:val="00B30AEE"/>
    <w:rsid w:val="00B406D7"/>
    <w:rsid w:val="00B408EE"/>
    <w:rsid w:val="00B42A43"/>
    <w:rsid w:val="00B477A7"/>
    <w:rsid w:val="00B52FA1"/>
    <w:rsid w:val="00B56568"/>
    <w:rsid w:val="00B6066A"/>
    <w:rsid w:val="00B732DB"/>
    <w:rsid w:val="00B77B51"/>
    <w:rsid w:val="00B80D86"/>
    <w:rsid w:val="00B8393F"/>
    <w:rsid w:val="00B8454B"/>
    <w:rsid w:val="00B8527D"/>
    <w:rsid w:val="00B85F9A"/>
    <w:rsid w:val="00B86AD8"/>
    <w:rsid w:val="00B878BC"/>
    <w:rsid w:val="00B920BE"/>
    <w:rsid w:val="00B92A08"/>
    <w:rsid w:val="00B94267"/>
    <w:rsid w:val="00B96CCC"/>
    <w:rsid w:val="00B9758A"/>
    <w:rsid w:val="00BA2F56"/>
    <w:rsid w:val="00BA3A34"/>
    <w:rsid w:val="00BA5E35"/>
    <w:rsid w:val="00BA662A"/>
    <w:rsid w:val="00BB2B0B"/>
    <w:rsid w:val="00BB3EE8"/>
    <w:rsid w:val="00BB5B1C"/>
    <w:rsid w:val="00BC0839"/>
    <w:rsid w:val="00BC2AC8"/>
    <w:rsid w:val="00BC4BFE"/>
    <w:rsid w:val="00BC6663"/>
    <w:rsid w:val="00BC6DE2"/>
    <w:rsid w:val="00BC722D"/>
    <w:rsid w:val="00BD31D6"/>
    <w:rsid w:val="00BD35B0"/>
    <w:rsid w:val="00BD3753"/>
    <w:rsid w:val="00BD6532"/>
    <w:rsid w:val="00BE5BBC"/>
    <w:rsid w:val="00BF0234"/>
    <w:rsid w:val="00BF4C2B"/>
    <w:rsid w:val="00C02361"/>
    <w:rsid w:val="00C067DC"/>
    <w:rsid w:val="00C1602E"/>
    <w:rsid w:val="00C21A06"/>
    <w:rsid w:val="00C310C0"/>
    <w:rsid w:val="00C411D2"/>
    <w:rsid w:val="00C45FC8"/>
    <w:rsid w:val="00C5453B"/>
    <w:rsid w:val="00C625AF"/>
    <w:rsid w:val="00C660D4"/>
    <w:rsid w:val="00C669EE"/>
    <w:rsid w:val="00C66CE5"/>
    <w:rsid w:val="00C704A7"/>
    <w:rsid w:val="00C70F66"/>
    <w:rsid w:val="00C7112D"/>
    <w:rsid w:val="00C75C11"/>
    <w:rsid w:val="00C824DE"/>
    <w:rsid w:val="00C8278F"/>
    <w:rsid w:val="00C85E54"/>
    <w:rsid w:val="00C90E0D"/>
    <w:rsid w:val="00C926AB"/>
    <w:rsid w:val="00C94F58"/>
    <w:rsid w:val="00C95EE4"/>
    <w:rsid w:val="00C97C64"/>
    <w:rsid w:val="00CA0FD3"/>
    <w:rsid w:val="00CA68D4"/>
    <w:rsid w:val="00CA6A09"/>
    <w:rsid w:val="00CA728B"/>
    <w:rsid w:val="00CB6574"/>
    <w:rsid w:val="00CB7B67"/>
    <w:rsid w:val="00CC7F5F"/>
    <w:rsid w:val="00CD03CA"/>
    <w:rsid w:val="00CF5AD9"/>
    <w:rsid w:val="00D028A5"/>
    <w:rsid w:val="00D02EE3"/>
    <w:rsid w:val="00D11B9F"/>
    <w:rsid w:val="00D220F1"/>
    <w:rsid w:val="00D22F95"/>
    <w:rsid w:val="00D30342"/>
    <w:rsid w:val="00D342AD"/>
    <w:rsid w:val="00D3779B"/>
    <w:rsid w:val="00D37C9E"/>
    <w:rsid w:val="00D56183"/>
    <w:rsid w:val="00D623FE"/>
    <w:rsid w:val="00D62663"/>
    <w:rsid w:val="00D7517E"/>
    <w:rsid w:val="00D77A8B"/>
    <w:rsid w:val="00D8390A"/>
    <w:rsid w:val="00D845FF"/>
    <w:rsid w:val="00D949C5"/>
    <w:rsid w:val="00D96774"/>
    <w:rsid w:val="00DA02C3"/>
    <w:rsid w:val="00DA559B"/>
    <w:rsid w:val="00DB2CBF"/>
    <w:rsid w:val="00DB610C"/>
    <w:rsid w:val="00DB7419"/>
    <w:rsid w:val="00DC5F77"/>
    <w:rsid w:val="00DD0100"/>
    <w:rsid w:val="00DD1EDB"/>
    <w:rsid w:val="00DD68D6"/>
    <w:rsid w:val="00DE0139"/>
    <w:rsid w:val="00DE0408"/>
    <w:rsid w:val="00DF2F47"/>
    <w:rsid w:val="00E0494E"/>
    <w:rsid w:val="00E05DB0"/>
    <w:rsid w:val="00E064E8"/>
    <w:rsid w:val="00E15312"/>
    <w:rsid w:val="00E22363"/>
    <w:rsid w:val="00E41A1D"/>
    <w:rsid w:val="00E44396"/>
    <w:rsid w:val="00E44C9A"/>
    <w:rsid w:val="00E4629B"/>
    <w:rsid w:val="00E51646"/>
    <w:rsid w:val="00E52DE0"/>
    <w:rsid w:val="00E61694"/>
    <w:rsid w:val="00E64716"/>
    <w:rsid w:val="00E7381D"/>
    <w:rsid w:val="00E8316D"/>
    <w:rsid w:val="00E8331D"/>
    <w:rsid w:val="00E91498"/>
    <w:rsid w:val="00E94645"/>
    <w:rsid w:val="00E94697"/>
    <w:rsid w:val="00E953CC"/>
    <w:rsid w:val="00EA2A05"/>
    <w:rsid w:val="00EA2DB1"/>
    <w:rsid w:val="00EA69A3"/>
    <w:rsid w:val="00EB6E67"/>
    <w:rsid w:val="00EC5707"/>
    <w:rsid w:val="00ED00BD"/>
    <w:rsid w:val="00ED6789"/>
    <w:rsid w:val="00ED68FB"/>
    <w:rsid w:val="00EE22CB"/>
    <w:rsid w:val="00EE7AB8"/>
    <w:rsid w:val="00EF0036"/>
    <w:rsid w:val="00EF19C1"/>
    <w:rsid w:val="00EF263E"/>
    <w:rsid w:val="00EF6D96"/>
    <w:rsid w:val="00F004DD"/>
    <w:rsid w:val="00F112E0"/>
    <w:rsid w:val="00F12072"/>
    <w:rsid w:val="00F21E9D"/>
    <w:rsid w:val="00F471C6"/>
    <w:rsid w:val="00F472EF"/>
    <w:rsid w:val="00F61252"/>
    <w:rsid w:val="00F650DA"/>
    <w:rsid w:val="00F66094"/>
    <w:rsid w:val="00F67227"/>
    <w:rsid w:val="00F67800"/>
    <w:rsid w:val="00F74E68"/>
    <w:rsid w:val="00F76C8C"/>
    <w:rsid w:val="00F900EB"/>
    <w:rsid w:val="00F90A26"/>
    <w:rsid w:val="00F9162B"/>
    <w:rsid w:val="00F92395"/>
    <w:rsid w:val="00F9452E"/>
    <w:rsid w:val="00FA6BAA"/>
    <w:rsid w:val="00FB54DC"/>
    <w:rsid w:val="00FB7332"/>
    <w:rsid w:val="00FC2B53"/>
    <w:rsid w:val="00FC2B9E"/>
    <w:rsid w:val="00FD1550"/>
    <w:rsid w:val="00FE306E"/>
    <w:rsid w:val="00FE5232"/>
    <w:rsid w:val="00FE552C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D820"/>
  <w15:docId w15:val="{03F6FBC6-327A-44A7-9C87-504C935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96"/>
  </w:style>
  <w:style w:type="paragraph" w:styleId="1">
    <w:name w:val="heading 1"/>
    <w:basedOn w:val="a"/>
    <w:next w:val="a"/>
    <w:link w:val="10"/>
    <w:uiPriority w:val="9"/>
    <w:qFormat/>
    <w:rsid w:val="00A00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0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08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B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540"/>
  </w:style>
  <w:style w:type="paragraph" w:styleId="a8">
    <w:name w:val="footer"/>
    <w:basedOn w:val="a"/>
    <w:link w:val="a9"/>
    <w:uiPriority w:val="99"/>
    <w:unhideWhenUsed/>
    <w:rsid w:val="0084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540"/>
  </w:style>
  <w:style w:type="paragraph" w:styleId="aa">
    <w:name w:val="No Spacing"/>
    <w:qFormat/>
    <w:rsid w:val="000D7B96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11">
    <w:name w:val="Без интервала1"/>
    <w:rsid w:val="00A019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AB1152"/>
    <w:rPr>
      <w:rFonts w:ascii="Times New Roman" w:hAnsi="Times New Roman" w:cs="Times New Roman"/>
      <w:color w:val="000000"/>
      <w:spacing w:val="-10"/>
      <w:sz w:val="26"/>
      <w:szCs w:val="26"/>
    </w:rPr>
  </w:style>
  <w:style w:type="paragraph" w:customStyle="1" w:styleId="Style6">
    <w:name w:val="Style6"/>
    <w:basedOn w:val="a"/>
    <w:rsid w:val="00AB1152"/>
    <w:pPr>
      <w:widowControl w:val="0"/>
      <w:suppressAutoHyphens/>
      <w:autoSpaceDE w:val="0"/>
      <w:spacing w:after="0" w:line="49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9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rsid w:val="006B2DF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qFormat/>
    <w:rsid w:val="00E064E8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107B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8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08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084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1">
    <w:name w:val="Body Text Indent 2"/>
    <w:basedOn w:val="a"/>
    <w:link w:val="22"/>
    <w:uiPriority w:val="99"/>
    <w:semiHidden/>
    <w:unhideWhenUsed/>
    <w:rsid w:val="00965180"/>
    <w:pPr>
      <w:spacing w:after="120" w:line="480" w:lineRule="auto"/>
      <w:ind w:left="283" w:firstLine="360"/>
    </w:pPr>
    <w:rPr>
      <w:rFonts w:ascii="Calibri" w:eastAsia="Calibri" w:hAnsi="Calibri" w:cs="Times New Roman"/>
      <w:lang w:val="en-US" w:bidi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5180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47C6-76DC-486E-A0CB-89B5D9B1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2022-10-14T12:41:00Z</cp:lastPrinted>
  <dcterms:created xsi:type="dcterms:W3CDTF">2022-10-14T07:56:00Z</dcterms:created>
  <dcterms:modified xsi:type="dcterms:W3CDTF">2022-10-14T12:41:00Z</dcterms:modified>
</cp:coreProperties>
</file>